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692" w14:textId="77777777" w:rsidR="001818D1" w:rsidRDefault="001818D1" w:rsidP="001818D1">
      <w:pPr>
        <w:autoSpaceDE w:val="0"/>
        <w:autoSpaceDN w:val="0"/>
        <w:adjustRightInd w:val="0"/>
        <w:spacing w:after="0" w:line="240" w:lineRule="auto"/>
        <w:jc w:val="center"/>
        <w:rPr>
          <w:rFonts w:ascii="TimesNewRomanPS-BoldMT" w:hAnsi="TimesNewRomanPS-BoldMT" w:cs="TimesNewRomanPS-BoldMT"/>
          <w:b/>
          <w:bCs/>
          <w:sz w:val="36"/>
          <w:szCs w:val="36"/>
        </w:rPr>
      </w:pPr>
      <w:r>
        <w:rPr>
          <w:rFonts w:ascii="TimesNewRomanPS-BoldMT" w:hAnsi="TimesNewRomanPS-BoldMT" w:cs="TimesNewRomanPS-BoldMT"/>
          <w:b/>
          <w:bCs/>
          <w:sz w:val="36"/>
          <w:szCs w:val="36"/>
        </w:rPr>
        <w:t>LANGUEVOISIN QUIQUERY</w:t>
      </w:r>
    </w:p>
    <w:p w14:paraId="338EF1FE" w14:textId="77777777" w:rsidR="001818D1" w:rsidRDefault="001818D1" w:rsidP="001818D1">
      <w:pPr>
        <w:autoSpaceDE w:val="0"/>
        <w:autoSpaceDN w:val="0"/>
        <w:adjustRightInd w:val="0"/>
        <w:spacing w:after="0" w:line="240" w:lineRule="auto"/>
        <w:jc w:val="center"/>
        <w:rPr>
          <w:rFonts w:ascii="TimesNewRomanPS-BoldMT" w:hAnsi="TimesNewRomanPS-BoldMT" w:cs="TimesNewRomanPS-BoldMT"/>
          <w:b/>
          <w:bCs/>
          <w:sz w:val="36"/>
          <w:szCs w:val="36"/>
        </w:rPr>
      </w:pPr>
      <w:r>
        <w:rPr>
          <w:rFonts w:ascii="TimesNewRomanPS-BoldMT" w:hAnsi="TimesNewRomanPS-BoldMT" w:cs="TimesNewRomanPS-BoldMT"/>
          <w:b/>
          <w:bCs/>
          <w:sz w:val="36"/>
          <w:szCs w:val="36"/>
        </w:rPr>
        <w:t>EXTRAIT REGISTRE DES DELIBERATIONS</w:t>
      </w:r>
    </w:p>
    <w:p w14:paraId="0DE66489" w14:textId="77777777" w:rsidR="001818D1" w:rsidRDefault="001818D1" w:rsidP="001818D1">
      <w:pPr>
        <w:autoSpaceDE w:val="0"/>
        <w:autoSpaceDN w:val="0"/>
        <w:adjustRightInd w:val="0"/>
        <w:spacing w:after="0" w:line="240" w:lineRule="auto"/>
        <w:jc w:val="center"/>
        <w:rPr>
          <w:rFonts w:ascii="TimesNewRomanPS-BoldMT" w:hAnsi="TimesNewRomanPS-BoldMT" w:cs="TimesNewRomanPS-BoldMT"/>
          <w:b/>
          <w:bCs/>
          <w:sz w:val="36"/>
          <w:szCs w:val="36"/>
        </w:rPr>
      </w:pPr>
      <w:r>
        <w:rPr>
          <w:rFonts w:ascii="TimesNewRomanPS-BoldMT" w:hAnsi="TimesNewRomanPS-BoldMT" w:cs="TimesNewRomanPS-BoldMT"/>
          <w:b/>
          <w:bCs/>
          <w:sz w:val="36"/>
          <w:szCs w:val="36"/>
        </w:rPr>
        <w:t>DU CONSEIL MUNICIPAL</w:t>
      </w:r>
    </w:p>
    <w:p w14:paraId="5AAB8547" w14:textId="77777777" w:rsidR="001818D1" w:rsidRDefault="001818D1" w:rsidP="001818D1">
      <w:pPr>
        <w:autoSpaceDE w:val="0"/>
        <w:autoSpaceDN w:val="0"/>
        <w:adjustRightInd w:val="0"/>
        <w:spacing w:after="0" w:line="240" w:lineRule="auto"/>
        <w:rPr>
          <w:rFonts w:ascii="TimesNewRomanPSMT" w:hAnsi="TimesNewRomanPSMT" w:cs="TimesNewRomanPSMT"/>
          <w:sz w:val="24"/>
          <w:szCs w:val="24"/>
        </w:rPr>
      </w:pPr>
    </w:p>
    <w:p w14:paraId="0124E6C3" w14:textId="77777777" w:rsidR="001818D1" w:rsidRDefault="001818D1" w:rsidP="001818D1">
      <w:pPr>
        <w:autoSpaceDE w:val="0"/>
        <w:autoSpaceDN w:val="0"/>
        <w:adjustRightInd w:val="0"/>
        <w:spacing w:after="0" w:line="240" w:lineRule="auto"/>
        <w:jc w:val="both"/>
        <w:rPr>
          <w:rFonts w:ascii="TimesNewRomanPSMT" w:hAnsi="TimesNewRomanPSMT" w:cs="TimesNewRomanPSMT"/>
          <w:sz w:val="24"/>
          <w:szCs w:val="24"/>
        </w:rPr>
      </w:pPr>
    </w:p>
    <w:p w14:paraId="71B794DC" w14:textId="3F61F64D" w:rsidR="001818D1" w:rsidRPr="003D4A06" w:rsidRDefault="001818D1" w:rsidP="001818D1">
      <w:pPr>
        <w:autoSpaceDE w:val="0"/>
        <w:autoSpaceDN w:val="0"/>
        <w:adjustRightInd w:val="0"/>
        <w:spacing w:after="0" w:line="240" w:lineRule="auto"/>
        <w:jc w:val="both"/>
        <w:rPr>
          <w:rFonts w:ascii="Times New Roman" w:hAnsi="Times New Roman" w:cs="Times New Roman"/>
          <w:b/>
          <w:bCs/>
          <w:sz w:val="24"/>
          <w:szCs w:val="24"/>
        </w:rPr>
      </w:pPr>
      <w:bookmarkStart w:id="0" w:name="_Hlk105771648"/>
      <w:bookmarkStart w:id="1" w:name="_Hlk69485498"/>
      <w:r w:rsidRPr="003D4A06">
        <w:rPr>
          <w:rFonts w:ascii="Times New Roman" w:hAnsi="Times New Roman" w:cs="Times New Roman"/>
          <w:sz w:val="24"/>
          <w:szCs w:val="24"/>
        </w:rPr>
        <w:t xml:space="preserve">L’an deux mille vingt-deux, le vendredi 9 septembre, à 19 heures, le conseil municipal de la commune de </w:t>
      </w:r>
      <w:proofErr w:type="spellStart"/>
      <w:r w:rsidRPr="003D4A06">
        <w:rPr>
          <w:rFonts w:ascii="Times New Roman" w:hAnsi="Times New Roman" w:cs="Times New Roman"/>
          <w:sz w:val="24"/>
          <w:szCs w:val="24"/>
        </w:rPr>
        <w:t>Languevoisin</w:t>
      </w:r>
      <w:proofErr w:type="spellEnd"/>
      <w:r w:rsidRPr="003D4A06">
        <w:rPr>
          <w:rFonts w:ascii="Times New Roman" w:hAnsi="Times New Roman" w:cs="Times New Roman"/>
          <w:sz w:val="24"/>
          <w:szCs w:val="24"/>
        </w:rPr>
        <w:t xml:space="preserve"> </w:t>
      </w:r>
      <w:proofErr w:type="spellStart"/>
      <w:r w:rsidRPr="003D4A06">
        <w:rPr>
          <w:rFonts w:ascii="Times New Roman" w:hAnsi="Times New Roman" w:cs="Times New Roman"/>
          <w:sz w:val="24"/>
          <w:szCs w:val="24"/>
        </w:rPr>
        <w:t>quiquery</w:t>
      </w:r>
      <w:proofErr w:type="spellEnd"/>
      <w:r w:rsidRPr="003D4A06">
        <w:rPr>
          <w:rFonts w:ascii="Times New Roman" w:hAnsi="Times New Roman" w:cs="Times New Roman"/>
          <w:sz w:val="24"/>
          <w:szCs w:val="24"/>
        </w:rPr>
        <w:t xml:space="preserve"> légalement convoqué s’est réuni dans la salle polyvalente de </w:t>
      </w:r>
      <w:proofErr w:type="spellStart"/>
      <w:r w:rsidRPr="003D4A06">
        <w:rPr>
          <w:rFonts w:ascii="Times New Roman" w:hAnsi="Times New Roman" w:cs="Times New Roman"/>
          <w:sz w:val="24"/>
          <w:szCs w:val="24"/>
        </w:rPr>
        <w:t>Languevoisin-quiquery</w:t>
      </w:r>
      <w:proofErr w:type="spellEnd"/>
      <w:r w:rsidRPr="003D4A06">
        <w:rPr>
          <w:rFonts w:ascii="Times New Roman" w:hAnsi="Times New Roman" w:cs="Times New Roman"/>
          <w:sz w:val="24"/>
          <w:szCs w:val="24"/>
        </w:rPr>
        <w:t xml:space="preserve"> selon les dispositions sanitaires dues au Covid-19, suite à la convocation pour conseil ordinaire en date du 2 septembre 2022</w:t>
      </w:r>
    </w:p>
    <w:p w14:paraId="2AD6C1AC" w14:textId="77777777" w:rsidR="001818D1" w:rsidRPr="003D4A06" w:rsidRDefault="001818D1" w:rsidP="001818D1">
      <w:pPr>
        <w:pStyle w:val="Standard"/>
        <w:jc w:val="both"/>
        <w:rPr>
          <w:rFonts w:cs="Times New Roman"/>
          <w:b/>
        </w:rPr>
      </w:pPr>
      <w:proofErr w:type="spellStart"/>
      <w:r w:rsidRPr="003D4A06">
        <w:rPr>
          <w:rFonts w:cs="Times New Roman"/>
          <w:b/>
        </w:rPr>
        <w:t>Etaient</w:t>
      </w:r>
      <w:proofErr w:type="spellEnd"/>
      <w:r w:rsidRPr="003D4A06">
        <w:rPr>
          <w:rFonts w:cs="Times New Roman"/>
          <w:b/>
        </w:rPr>
        <w:t xml:space="preserve"> </w:t>
      </w:r>
      <w:proofErr w:type="spellStart"/>
      <w:proofErr w:type="gramStart"/>
      <w:r w:rsidRPr="003D4A06">
        <w:rPr>
          <w:rFonts w:cs="Times New Roman"/>
          <w:b/>
        </w:rPr>
        <w:t>présents</w:t>
      </w:r>
      <w:proofErr w:type="spellEnd"/>
      <w:r w:rsidRPr="003D4A06">
        <w:rPr>
          <w:rFonts w:cs="Times New Roman"/>
          <w:b/>
        </w:rPr>
        <w:t> :</w:t>
      </w:r>
      <w:proofErr w:type="gramEnd"/>
    </w:p>
    <w:p w14:paraId="0BD09FCE" w14:textId="558B6865" w:rsidR="001818D1" w:rsidRPr="003D4A06" w:rsidRDefault="001818D1" w:rsidP="001818D1">
      <w:pPr>
        <w:pStyle w:val="Standard"/>
        <w:jc w:val="both"/>
        <w:rPr>
          <w:rFonts w:cs="Times New Roman"/>
        </w:rPr>
      </w:pPr>
      <w:r w:rsidRPr="003D4A06">
        <w:rPr>
          <w:rFonts w:cs="Times New Roman"/>
        </w:rPr>
        <w:t xml:space="preserve">Monsieur </w:t>
      </w:r>
      <w:proofErr w:type="spellStart"/>
      <w:r w:rsidRPr="003D4A06">
        <w:rPr>
          <w:rFonts w:cs="Times New Roman"/>
          <w:lang w:val="fr-FR"/>
        </w:rPr>
        <w:t>Gravet</w:t>
      </w:r>
      <w:proofErr w:type="spellEnd"/>
      <w:r w:rsidRPr="003D4A06">
        <w:rPr>
          <w:rFonts w:cs="Times New Roman"/>
        </w:rPr>
        <w:t xml:space="preserve"> Jacques, Madame </w:t>
      </w:r>
      <w:proofErr w:type="spellStart"/>
      <w:r w:rsidRPr="003D4A06">
        <w:rPr>
          <w:rFonts w:cs="Times New Roman"/>
        </w:rPr>
        <w:t>Mangot</w:t>
      </w:r>
      <w:proofErr w:type="spellEnd"/>
      <w:r w:rsidRPr="003D4A06">
        <w:rPr>
          <w:rFonts w:cs="Times New Roman"/>
        </w:rPr>
        <w:t xml:space="preserve"> Biljana, Madame </w:t>
      </w:r>
      <w:proofErr w:type="spellStart"/>
      <w:r w:rsidRPr="003D4A06">
        <w:rPr>
          <w:rFonts w:cs="Times New Roman"/>
        </w:rPr>
        <w:t>Zurich</w:t>
      </w:r>
      <w:proofErr w:type="spellEnd"/>
      <w:r w:rsidRPr="003D4A06">
        <w:rPr>
          <w:rFonts w:cs="Times New Roman"/>
        </w:rPr>
        <w:t xml:space="preserve"> Christine, Monsieur </w:t>
      </w:r>
      <w:proofErr w:type="spellStart"/>
      <w:r w:rsidRPr="003D4A06">
        <w:rPr>
          <w:rFonts w:cs="Times New Roman"/>
        </w:rPr>
        <w:t>Boéréma</w:t>
      </w:r>
      <w:proofErr w:type="spellEnd"/>
      <w:r w:rsidRPr="003D4A06">
        <w:rPr>
          <w:rFonts w:cs="Times New Roman"/>
        </w:rPr>
        <w:t xml:space="preserve"> Joël, Monsieur Comte </w:t>
      </w:r>
      <w:proofErr w:type="gramStart"/>
      <w:r w:rsidRPr="003D4A06">
        <w:rPr>
          <w:rFonts w:cs="Times New Roman"/>
        </w:rPr>
        <w:t>Didier,  Monsieur</w:t>
      </w:r>
      <w:proofErr w:type="gramEnd"/>
      <w:r w:rsidRPr="003D4A06">
        <w:rPr>
          <w:rFonts w:cs="Times New Roman"/>
        </w:rPr>
        <w:t xml:space="preserve"> </w:t>
      </w:r>
      <w:proofErr w:type="spellStart"/>
      <w:r w:rsidRPr="003D4A06">
        <w:rPr>
          <w:rFonts w:cs="Times New Roman"/>
        </w:rPr>
        <w:t>Combault</w:t>
      </w:r>
      <w:proofErr w:type="spellEnd"/>
      <w:r w:rsidRPr="003D4A06">
        <w:rPr>
          <w:rFonts w:cs="Times New Roman"/>
        </w:rPr>
        <w:t xml:space="preserve"> Pascal, Monsieur Loire Didier. Monsieur Clément David.</w:t>
      </w:r>
    </w:p>
    <w:p w14:paraId="5D8F5DC7" w14:textId="77777777" w:rsidR="001818D1" w:rsidRPr="003D4A06" w:rsidRDefault="001818D1" w:rsidP="001818D1">
      <w:pPr>
        <w:pStyle w:val="Standard"/>
        <w:jc w:val="both"/>
        <w:rPr>
          <w:rFonts w:cs="Times New Roman"/>
          <w:b/>
        </w:rPr>
      </w:pPr>
    </w:p>
    <w:p w14:paraId="600D811E" w14:textId="1ECE2DF6" w:rsidR="001818D1" w:rsidRPr="003D4A06" w:rsidRDefault="001818D1" w:rsidP="001818D1">
      <w:pPr>
        <w:pStyle w:val="Standard"/>
        <w:jc w:val="both"/>
        <w:rPr>
          <w:rFonts w:cs="Times New Roman"/>
        </w:rPr>
      </w:pPr>
      <w:proofErr w:type="spellStart"/>
      <w:r w:rsidRPr="003D4A06">
        <w:rPr>
          <w:rFonts w:cs="Times New Roman"/>
          <w:b/>
        </w:rPr>
        <w:t>Absents</w:t>
      </w:r>
      <w:proofErr w:type="spellEnd"/>
      <w:r w:rsidRPr="003D4A06">
        <w:rPr>
          <w:rFonts w:cs="Times New Roman"/>
          <w:b/>
        </w:rPr>
        <w:t xml:space="preserve"> </w:t>
      </w:r>
      <w:proofErr w:type="spellStart"/>
      <w:proofErr w:type="gramStart"/>
      <w:r w:rsidRPr="003D4A06">
        <w:rPr>
          <w:rFonts w:cs="Times New Roman"/>
          <w:b/>
        </w:rPr>
        <w:t>excusés</w:t>
      </w:r>
      <w:proofErr w:type="spellEnd"/>
      <w:r w:rsidRPr="003D4A06">
        <w:rPr>
          <w:rFonts w:cs="Times New Roman"/>
          <w:b/>
        </w:rPr>
        <w:t> :</w:t>
      </w:r>
      <w:proofErr w:type="gramEnd"/>
      <w:r w:rsidRPr="003D4A06">
        <w:rPr>
          <w:rFonts w:cs="Times New Roman"/>
        </w:rPr>
        <w:t xml:space="preserve"> Madame Döring Laure, Madame </w:t>
      </w:r>
      <w:proofErr w:type="spellStart"/>
      <w:r w:rsidRPr="003D4A06">
        <w:rPr>
          <w:rFonts w:cs="Times New Roman"/>
        </w:rPr>
        <w:t>Lapierre</w:t>
      </w:r>
      <w:proofErr w:type="spellEnd"/>
      <w:r w:rsidRPr="003D4A06">
        <w:rPr>
          <w:rFonts w:cs="Times New Roman"/>
        </w:rPr>
        <w:t xml:space="preserve"> Nicole, Madame Ginette Lewandowski, </w:t>
      </w:r>
    </w:p>
    <w:p w14:paraId="011F5656" w14:textId="4935337F" w:rsidR="001818D1" w:rsidRPr="003D4A06" w:rsidRDefault="001818D1" w:rsidP="001818D1">
      <w:pPr>
        <w:pStyle w:val="Standard"/>
        <w:jc w:val="both"/>
        <w:rPr>
          <w:rFonts w:cs="Times New Roman"/>
        </w:rPr>
      </w:pPr>
      <w:proofErr w:type="gramStart"/>
      <w:r w:rsidRPr="003D4A06">
        <w:rPr>
          <w:rFonts w:cs="Times New Roman"/>
        </w:rPr>
        <w:t>Pouvoirs :</w:t>
      </w:r>
      <w:proofErr w:type="gramEnd"/>
      <w:r w:rsidRPr="003D4A06">
        <w:rPr>
          <w:rFonts w:cs="Times New Roman"/>
        </w:rPr>
        <w:t xml:space="preserve"> Madame Ginette </w:t>
      </w:r>
      <w:proofErr w:type="spellStart"/>
      <w:r w:rsidRPr="003D4A06">
        <w:rPr>
          <w:rFonts w:cs="Times New Roman"/>
        </w:rPr>
        <w:t>Lewandoski</w:t>
      </w:r>
      <w:proofErr w:type="spellEnd"/>
      <w:r w:rsidRPr="003D4A06">
        <w:rPr>
          <w:rFonts w:cs="Times New Roman"/>
        </w:rPr>
        <w:t xml:space="preserve"> </w:t>
      </w:r>
      <w:proofErr w:type="spellStart"/>
      <w:r w:rsidRPr="003D4A06">
        <w:rPr>
          <w:rFonts w:cs="Times New Roman"/>
        </w:rPr>
        <w:t>donne</w:t>
      </w:r>
      <w:proofErr w:type="spellEnd"/>
      <w:r w:rsidRPr="003D4A06">
        <w:rPr>
          <w:rFonts w:cs="Times New Roman"/>
        </w:rPr>
        <w:t xml:space="preserve"> </w:t>
      </w:r>
      <w:proofErr w:type="spellStart"/>
      <w:r w:rsidRPr="003D4A06">
        <w:rPr>
          <w:rFonts w:cs="Times New Roman"/>
        </w:rPr>
        <w:t>pouvoir</w:t>
      </w:r>
      <w:proofErr w:type="spellEnd"/>
      <w:r w:rsidRPr="003D4A06">
        <w:rPr>
          <w:rFonts w:cs="Times New Roman"/>
        </w:rPr>
        <w:t xml:space="preserve"> à Monsieur Joël </w:t>
      </w:r>
      <w:proofErr w:type="spellStart"/>
      <w:r w:rsidRPr="003D4A06">
        <w:rPr>
          <w:rFonts w:cs="Times New Roman"/>
        </w:rPr>
        <w:t>Boerema</w:t>
      </w:r>
      <w:proofErr w:type="spellEnd"/>
    </w:p>
    <w:p w14:paraId="2A3FCD14" w14:textId="551B1BAE" w:rsidR="001818D1" w:rsidRPr="003D4A06" w:rsidRDefault="001818D1" w:rsidP="001818D1">
      <w:pPr>
        <w:pStyle w:val="Standard"/>
        <w:jc w:val="both"/>
        <w:rPr>
          <w:rFonts w:cs="Times New Roman"/>
        </w:rPr>
      </w:pPr>
      <w:r w:rsidRPr="003D4A06">
        <w:rPr>
          <w:rFonts w:cs="Times New Roman"/>
        </w:rPr>
        <w:t xml:space="preserve">Madame </w:t>
      </w:r>
      <w:proofErr w:type="spellStart"/>
      <w:r w:rsidRPr="003D4A06">
        <w:rPr>
          <w:rFonts w:cs="Times New Roman"/>
        </w:rPr>
        <w:t>Lapierre</w:t>
      </w:r>
      <w:proofErr w:type="spellEnd"/>
      <w:r w:rsidRPr="003D4A06">
        <w:rPr>
          <w:rFonts w:cs="Times New Roman"/>
        </w:rPr>
        <w:t xml:space="preserve"> Nicole </w:t>
      </w:r>
      <w:proofErr w:type="spellStart"/>
      <w:r w:rsidRPr="003D4A06">
        <w:rPr>
          <w:rFonts w:cs="Times New Roman"/>
        </w:rPr>
        <w:t>donne</w:t>
      </w:r>
      <w:proofErr w:type="spellEnd"/>
      <w:r w:rsidRPr="003D4A06">
        <w:rPr>
          <w:rFonts w:cs="Times New Roman"/>
        </w:rPr>
        <w:t xml:space="preserve"> </w:t>
      </w:r>
      <w:proofErr w:type="spellStart"/>
      <w:r w:rsidRPr="003D4A06">
        <w:rPr>
          <w:rFonts w:cs="Times New Roman"/>
        </w:rPr>
        <w:t>pouvoir</w:t>
      </w:r>
      <w:proofErr w:type="spellEnd"/>
      <w:r w:rsidRPr="003D4A06">
        <w:rPr>
          <w:rFonts w:cs="Times New Roman"/>
        </w:rPr>
        <w:t xml:space="preserve"> à Monsieur </w:t>
      </w:r>
      <w:proofErr w:type="spellStart"/>
      <w:r w:rsidRPr="003D4A06">
        <w:rPr>
          <w:rFonts w:cs="Times New Roman"/>
        </w:rPr>
        <w:t>Gravet</w:t>
      </w:r>
      <w:proofErr w:type="spellEnd"/>
      <w:r w:rsidRPr="003D4A06">
        <w:rPr>
          <w:rFonts w:cs="Times New Roman"/>
        </w:rPr>
        <w:t xml:space="preserve"> Jacques.</w:t>
      </w:r>
    </w:p>
    <w:p w14:paraId="6CAB35B5" w14:textId="77777777" w:rsidR="001818D1" w:rsidRPr="003D4A06" w:rsidRDefault="001818D1" w:rsidP="001818D1">
      <w:pPr>
        <w:pStyle w:val="Standard"/>
        <w:jc w:val="both"/>
        <w:rPr>
          <w:rFonts w:cs="Times New Roman"/>
        </w:rPr>
      </w:pPr>
    </w:p>
    <w:p w14:paraId="7F3843FE" w14:textId="77777777" w:rsidR="001818D1" w:rsidRPr="003D4A06" w:rsidRDefault="001818D1" w:rsidP="001818D1">
      <w:pPr>
        <w:pStyle w:val="Standard"/>
        <w:jc w:val="both"/>
        <w:rPr>
          <w:rFonts w:cs="Times New Roman"/>
        </w:rPr>
      </w:pPr>
      <w:r w:rsidRPr="003D4A06">
        <w:rPr>
          <w:rFonts w:cs="Times New Roman"/>
        </w:rPr>
        <w:t xml:space="preserve">Le </w:t>
      </w:r>
      <w:proofErr w:type="spellStart"/>
      <w:r w:rsidRPr="003D4A06">
        <w:rPr>
          <w:rFonts w:cs="Times New Roman"/>
        </w:rPr>
        <w:t>quorum</w:t>
      </w:r>
      <w:proofErr w:type="spellEnd"/>
      <w:r w:rsidRPr="003D4A06">
        <w:rPr>
          <w:rFonts w:cs="Times New Roman"/>
        </w:rPr>
        <w:t xml:space="preserve"> </w:t>
      </w:r>
      <w:proofErr w:type="spellStart"/>
      <w:r w:rsidRPr="003D4A06">
        <w:rPr>
          <w:rFonts w:cs="Times New Roman"/>
        </w:rPr>
        <w:t>étant</w:t>
      </w:r>
      <w:proofErr w:type="spellEnd"/>
      <w:r w:rsidRPr="003D4A06">
        <w:rPr>
          <w:rFonts w:cs="Times New Roman"/>
        </w:rPr>
        <w:t xml:space="preserve"> </w:t>
      </w:r>
      <w:r w:rsidRPr="003D4A06">
        <w:rPr>
          <w:rFonts w:cs="Times New Roman"/>
          <w:lang w:val="fr-FR"/>
        </w:rPr>
        <w:t>atteint</w:t>
      </w:r>
      <w:r w:rsidRPr="003D4A06">
        <w:rPr>
          <w:rFonts w:cs="Times New Roman"/>
        </w:rPr>
        <w:t xml:space="preserve"> la </w:t>
      </w:r>
      <w:proofErr w:type="spellStart"/>
      <w:r w:rsidRPr="003D4A06">
        <w:rPr>
          <w:rFonts w:cs="Times New Roman"/>
        </w:rPr>
        <w:t>séance</w:t>
      </w:r>
      <w:proofErr w:type="spellEnd"/>
      <w:r w:rsidRPr="003D4A06">
        <w:rPr>
          <w:rFonts w:cs="Times New Roman"/>
        </w:rPr>
        <w:t xml:space="preserve"> </w:t>
      </w:r>
      <w:proofErr w:type="spellStart"/>
      <w:r w:rsidRPr="003D4A06">
        <w:rPr>
          <w:rFonts w:cs="Times New Roman"/>
        </w:rPr>
        <w:t>est</w:t>
      </w:r>
      <w:proofErr w:type="spellEnd"/>
      <w:r w:rsidRPr="003D4A06">
        <w:rPr>
          <w:rFonts w:cs="Times New Roman"/>
        </w:rPr>
        <w:t xml:space="preserve"> ouverte</w:t>
      </w:r>
    </w:p>
    <w:p w14:paraId="2C956AC6" w14:textId="77777777" w:rsidR="001818D1" w:rsidRPr="003D4A06" w:rsidRDefault="001818D1" w:rsidP="001818D1">
      <w:pPr>
        <w:pStyle w:val="Standard"/>
        <w:jc w:val="both"/>
        <w:rPr>
          <w:rFonts w:cs="Times New Roman"/>
        </w:rPr>
      </w:pPr>
      <w:r w:rsidRPr="003D4A06">
        <w:rPr>
          <w:rFonts w:cs="Times New Roman"/>
        </w:rPr>
        <w:t xml:space="preserve">Madame </w:t>
      </w:r>
      <w:proofErr w:type="spellStart"/>
      <w:r w:rsidRPr="003D4A06">
        <w:rPr>
          <w:rFonts w:cs="Times New Roman"/>
        </w:rPr>
        <w:t>Zurich</w:t>
      </w:r>
      <w:proofErr w:type="spellEnd"/>
      <w:r w:rsidRPr="003D4A06">
        <w:rPr>
          <w:rFonts w:cs="Times New Roman"/>
        </w:rPr>
        <w:t xml:space="preserve"> Christine </w:t>
      </w:r>
      <w:proofErr w:type="spellStart"/>
      <w:r w:rsidRPr="003D4A06">
        <w:rPr>
          <w:rFonts w:cs="Times New Roman"/>
        </w:rPr>
        <w:t>est</w:t>
      </w:r>
      <w:proofErr w:type="spellEnd"/>
      <w:r w:rsidRPr="003D4A06">
        <w:rPr>
          <w:rFonts w:cs="Times New Roman"/>
        </w:rPr>
        <w:t xml:space="preserve"> </w:t>
      </w:r>
      <w:proofErr w:type="spellStart"/>
      <w:r w:rsidRPr="003D4A06">
        <w:rPr>
          <w:rFonts w:cs="Times New Roman"/>
        </w:rPr>
        <w:t>nommée</w:t>
      </w:r>
      <w:proofErr w:type="spellEnd"/>
      <w:r w:rsidRPr="003D4A06">
        <w:rPr>
          <w:rFonts w:cs="Times New Roman"/>
        </w:rPr>
        <w:t xml:space="preserve"> </w:t>
      </w:r>
      <w:proofErr w:type="spellStart"/>
      <w:r w:rsidRPr="003D4A06">
        <w:rPr>
          <w:rFonts w:cs="Times New Roman"/>
        </w:rPr>
        <w:t>secrétaire</w:t>
      </w:r>
      <w:proofErr w:type="spellEnd"/>
      <w:r w:rsidRPr="003D4A06">
        <w:rPr>
          <w:rFonts w:cs="Times New Roman"/>
        </w:rPr>
        <w:t xml:space="preserve"> de </w:t>
      </w:r>
      <w:proofErr w:type="spellStart"/>
      <w:r w:rsidRPr="003D4A06">
        <w:rPr>
          <w:rFonts w:cs="Times New Roman"/>
        </w:rPr>
        <w:t>séance</w:t>
      </w:r>
      <w:proofErr w:type="spellEnd"/>
    </w:p>
    <w:bookmarkEnd w:id="0"/>
    <w:p w14:paraId="7B2DFF60" w14:textId="77777777" w:rsidR="001818D1" w:rsidRPr="003D4A06" w:rsidRDefault="001818D1" w:rsidP="001818D1">
      <w:pPr>
        <w:pStyle w:val="Standard"/>
        <w:jc w:val="both"/>
        <w:rPr>
          <w:rFonts w:cs="Times New Roman"/>
        </w:rPr>
      </w:pPr>
    </w:p>
    <w:p w14:paraId="2EAAF0B9" w14:textId="77777777" w:rsidR="001818D1" w:rsidRPr="003D4A06" w:rsidRDefault="001818D1" w:rsidP="001818D1">
      <w:pPr>
        <w:pStyle w:val="Standard"/>
        <w:jc w:val="both"/>
        <w:rPr>
          <w:rFonts w:cs="Times New Roman"/>
        </w:rPr>
      </w:pPr>
    </w:p>
    <w:bookmarkEnd w:id="1"/>
    <w:p w14:paraId="6EE1C3F1" w14:textId="449BF54A" w:rsidR="001818D1" w:rsidRPr="003D4A06" w:rsidRDefault="001818D1" w:rsidP="001818D1">
      <w:pPr>
        <w:pStyle w:val="Standard"/>
        <w:numPr>
          <w:ilvl w:val="0"/>
          <w:numId w:val="1"/>
        </w:numPr>
        <w:jc w:val="both"/>
        <w:rPr>
          <w:rFonts w:cs="Times New Roman"/>
          <w:b/>
          <w:bCs/>
          <w:u w:val="single"/>
        </w:rPr>
      </w:pPr>
      <w:r w:rsidRPr="003D4A06">
        <w:rPr>
          <w:rFonts w:cs="Times New Roman"/>
          <w:b/>
          <w:bCs/>
          <w:u w:val="single"/>
          <w:lang w:val="fr-FR"/>
        </w:rPr>
        <w:t>Procès</w:t>
      </w:r>
      <w:r w:rsidRPr="003D4A06">
        <w:rPr>
          <w:rFonts w:cs="Times New Roman"/>
          <w:b/>
          <w:bCs/>
          <w:u w:val="single"/>
        </w:rPr>
        <w:t xml:space="preserve"> verbal du 3 </w:t>
      </w:r>
      <w:proofErr w:type="spellStart"/>
      <w:r w:rsidRPr="003D4A06">
        <w:rPr>
          <w:rFonts w:cs="Times New Roman"/>
          <w:b/>
          <w:bCs/>
          <w:u w:val="single"/>
        </w:rPr>
        <w:t>juin</w:t>
      </w:r>
      <w:proofErr w:type="spellEnd"/>
      <w:r w:rsidRPr="003D4A06">
        <w:rPr>
          <w:rFonts w:cs="Times New Roman"/>
          <w:b/>
          <w:bCs/>
          <w:u w:val="single"/>
        </w:rPr>
        <w:t xml:space="preserve"> 2022</w:t>
      </w:r>
    </w:p>
    <w:p w14:paraId="6626F37A" w14:textId="77777777" w:rsidR="001818D1" w:rsidRPr="003D4A06" w:rsidRDefault="001818D1" w:rsidP="001818D1">
      <w:pPr>
        <w:pStyle w:val="Standard"/>
        <w:ind w:left="720"/>
        <w:jc w:val="both"/>
        <w:rPr>
          <w:rFonts w:cs="Times New Roman"/>
          <w:b/>
          <w:bCs/>
          <w:u w:val="single"/>
        </w:rPr>
      </w:pPr>
    </w:p>
    <w:p w14:paraId="7F578421" w14:textId="0C01D3A8" w:rsidR="001818D1" w:rsidRPr="003D4A06" w:rsidRDefault="001818D1" w:rsidP="001818D1">
      <w:pPr>
        <w:pStyle w:val="Standard"/>
        <w:jc w:val="both"/>
        <w:rPr>
          <w:rFonts w:cs="Times New Roman"/>
        </w:rPr>
      </w:pPr>
      <w:r w:rsidRPr="003D4A06">
        <w:rPr>
          <w:rFonts w:cs="Times New Roman"/>
        </w:rPr>
        <w:t xml:space="preserve">Madame Biljana </w:t>
      </w:r>
      <w:proofErr w:type="spellStart"/>
      <w:r w:rsidRPr="003D4A06">
        <w:rPr>
          <w:rFonts w:cs="Times New Roman"/>
        </w:rPr>
        <w:t>Mangot</w:t>
      </w:r>
      <w:proofErr w:type="spellEnd"/>
      <w:r w:rsidRPr="003D4A06">
        <w:rPr>
          <w:rFonts w:cs="Times New Roman"/>
        </w:rPr>
        <w:t xml:space="preserve">, </w:t>
      </w:r>
      <w:proofErr w:type="spellStart"/>
      <w:r w:rsidRPr="003D4A06">
        <w:rPr>
          <w:rFonts w:cs="Times New Roman"/>
        </w:rPr>
        <w:t>donne</w:t>
      </w:r>
      <w:proofErr w:type="spellEnd"/>
      <w:r w:rsidRPr="003D4A06">
        <w:rPr>
          <w:rFonts w:cs="Times New Roman"/>
        </w:rPr>
        <w:t xml:space="preserve"> </w:t>
      </w:r>
      <w:proofErr w:type="spellStart"/>
      <w:r w:rsidRPr="003D4A06">
        <w:rPr>
          <w:rFonts w:cs="Times New Roman"/>
        </w:rPr>
        <w:t>lecture</w:t>
      </w:r>
      <w:proofErr w:type="spellEnd"/>
      <w:r w:rsidRPr="003D4A06">
        <w:rPr>
          <w:rFonts w:cs="Times New Roman"/>
        </w:rPr>
        <w:t xml:space="preserve"> du </w:t>
      </w:r>
      <w:proofErr w:type="spellStart"/>
      <w:r w:rsidRPr="003D4A06">
        <w:rPr>
          <w:rFonts w:cs="Times New Roman"/>
        </w:rPr>
        <w:t>compte</w:t>
      </w:r>
      <w:proofErr w:type="spellEnd"/>
      <w:r w:rsidRPr="003D4A06">
        <w:rPr>
          <w:rFonts w:cs="Times New Roman"/>
        </w:rPr>
        <w:t xml:space="preserve"> </w:t>
      </w:r>
      <w:proofErr w:type="spellStart"/>
      <w:r w:rsidRPr="003D4A06">
        <w:rPr>
          <w:rFonts w:cs="Times New Roman"/>
        </w:rPr>
        <w:t>rendu</w:t>
      </w:r>
      <w:proofErr w:type="spellEnd"/>
      <w:r w:rsidRPr="003D4A06">
        <w:rPr>
          <w:rFonts w:cs="Times New Roman"/>
        </w:rPr>
        <w:t xml:space="preserve"> du 3 </w:t>
      </w:r>
      <w:proofErr w:type="spellStart"/>
      <w:r w:rsidRPr="003D4A06">
        <w:rPr>
          <w:rFonts w:cs="Times New Roman"/>
        </w:rPr>
        <w:t>juin</w:t>
      </w:r>
      <w:proofErr w:type="spellEnd"/>
      <w:r w:rsidRPr="003D4A06">
        <w:rPr>
          <w:rFonts w:cs="Times New Roman"/>
        </w:rPr>
        <w:t xml:space="preserve"> 2022. </w:t>
      </w:r>
    </w:p>
    <w:p w14:paraId="3D2187A8" w14:textId="5778C7AD" w:rsidR="001818D1" w:rsidRPr="003D4A06" w:rsidRDefault="001818D1" w:rsidP="001818D1">
      <w:pPr>
        <w:pStyle w:val="Standard"/>
        <w:jc w:val="both"/>
        <w:rPr>
          <w:rFonts w:cs="Times New Roman"/>
        </w:rPr>
      </w:pPr>
      <w:r w:rsidRPr="003D4A06">
        <w:rPr>
          <w:rFonts w:cs="Times New Roman"/>
        </w:rPr>
        <w:t xml:space="preserve">Madame </w:t>
      </w:r>
      <w:proofErr w:type="spellStart"/>
      <w:r w:rsidRPr="003D4A06">
        <w:rPr>
          <w:rFonts w:cs="Times New Roman"/>
        </w:rPr>
        <w:t>Bochart</w:t>
      </w:r>
      <w:proofErr w:type="spellEnd"/>
      <w:r w:rsidRPr="003D4A06">
        <w:rPr>
          <w:rFonts w:cs="Times New Roman"/>
        </w:rPr>
        <w:t xml:space="preserve">, </w:t>
      </w:r>
      <w:proofErr w:type="spellStart"/>
      <w:r w:rsidRPr="003D4A06">
        <w:rPr>
          <w:rFonts w:cs="Times New Roman"/>
        </w:rPr>
        <w:t>secrétaire</w:t>
      </w:r>
      <w:proofErr w:type="spellEnd"/>
      <w:r w:rsidRPr="003D4A06">
        <w:rPr>
          <w:rFonts w:cs="Times New Roman"/>
        </w:rPr>
        <w:t xml:space="preserve"> de </w:t>
      </w:r>
      <w:proofErr w:type="spellStart"/>
      <w:r w:rsidRPr="003D4A06">
        <w:rPr>
          <w:rFonts w:cs="Times New Roman"/>
        </w:rPr>
        <w:t>Mairie</w:t>
      </w:r>
      <w:proofErr w:type="spellEnd"/>
      <w:r w:rsidRPr="003D4A06">
        <w:rPr>
          <w:rFonts w:cs="Times New Roman"/>
        </w:rPr>
        <w:t xml:space="preserve">, </w:t>
      </w:r>
      <w:proofErr w:type="spellStart"/>
      <w:r w:rsidRPr="003D4A06">
        <w:rPr>
          <w:rFonts w:cs="Times New Roman"/>
        </w:rPr>
        <w:t>remercie</w:t>
      </w:r>
      <w:proofErr w:type="spellEnd"/>
      <w:r w:rsidRPr="003D4A06">
        <w:rPr>
          <w:rFonts w:cs="Times New Roman"/>
        </w:rPr>
        <w:t xml:space="preserve"> </w:t>
      </w:r>
      <w:proofErr w:type="spellStart"/>
      <w:r w:rsidRPr="003D4A06">
        <w:rPr>
          <w:rFonts w:cs="Times New Roman"/>
        </w:rPr>
        <w:t>les</w:t>
      </w:r>
      <w:proofErr w:type="spellEnd"/>
      <w:r w:rsidRPr="003D4A06">
        <w:rPr>
          <w:rFonts w:cs="Times New Roman"/>
        </w:rPr>
        <w:t xml:space="preserve"> </w:t>
      </w:r>
      <w:proofErr w:type="spellStart"/>
      <w:r w:rsidRPr="003D4A06">
        <w:rPr>
          <w:rFonts w:cs="Times New Roman"/>
        </w:rPr>
        <w:t>membres</w:t>
      </w:r>
      <w:proofErr w:type="spellEnd"/>
      <w:r w:rsidRPr="003D4A06">
        <w:rPr>
          <w:rFonts w:cs="Times New Roman"/>
        </w:rPr>
        <w:t xml:space="preserve"> du </w:t>
      </w:r>
      <w:proofErr w:type="spellStart"/>
      <w:r w:rsidRPr="003D4A06">
        <w:rPr>
          <w:rFonts w:cs="Times New Roman"/>
        </w:rPr>
        <w:t>conseil</w:t>
      </w:r>
      <w:proofErr w:type="spellEnd"/>
      <w:r w:rsidRPr="003D4A06">
        <w:rPr>
          <w:rFonts w:cs="Times New Roman"/>
        </w:rPr>
        <w:t xml:space="preserve"> municipal </w:t>
      </w:r>
      <w:proofErr w:type="spellStart"/>
      <w:r w:rsidRPr="003D4A06">
        <w:rPr>
          <w:rFonts w:cs="Times New Roman"/>
        </w:rPr>
        <w:t>pour</w:t>
      </w:r>
      <w:proofErr w:type="spellEnd"/>
      <w:r w:rsidRPr="003D4A06">
        <w:rPr>
          <w:rFonts w:cs="Times New Roman"/>
        </w:rPr>
        <w:t xml:space="preserve"> la carte </w:t>
      </w:r>
      <w:proofErr w:type="spellStart"/>
      <w:r w:rsidRPr="003D4A06">
        <w:rPr>
          <w:rFonts w:cs="Times New Roman"/>
        </w:rPr>
        <w:t>cadeau</w:t>
      </w:r>
      <w:proofErr w:type="spellEnd"/>
      <w:r w:rsidRPr="003D4A06">
        <w:rPr>
          <w:rFonts w:cs="Times New Roman"/>
        </w:rPr>
        <w:t xml:space="preserve"> </w:t>
      </w:r>
      <w:proofErr w:type="spellStart"/>
      <w:r w:rsidRPr="003D4A06">
        <w:rPr>
          <w:rFonts w:cs="Times New Roman"/>
        </w:rPr>
        <w:t>reçue</w:t>
      </w:r>
      <w:proofErr w:type="spellEnd"/>
      <w:r w:rsidRPr="003D4A06">
        <w:rPr>
          <w:rFonts w:cs="Times New Roman"/>
        </w:rPr>
        <w:t xml:space="preserve"> à </w:t>
      </w:r>
      <w:proofErr w:type="spellStart"/>
      <w:r w:rsidRPr="003D4A06">
        <w:rPr>
          <w:rFonts w:cs="Times New Roman"/>
        </w:rPr>
        <w:t>l‘occasion</w:t>
      </w:r>
      <w:proofErr w:type="spellEnd"/>
      <w:r w:rsidRPr="003D4A06">
        <w:rPr>
          <w:rFonts w:cs="Times New Roman"/>
        </w:rPr>
        <w:t xml:space="preserve"> de </w:t>
      </w:r>
      <w:proofErr w:type="spellStart"/>
      <w:r w:rsidRPr="003D4A06">
        <w:rPr>
          <w:rFonts w:cs="Times New Roman"/>
        </w:rPr>
        <w:t>son</w:t>
      </w:r>
      <w:proofErr w:type="spellEnd"/>
      <w:r w:rsidRPr="003D4A06">
        <w:rPr>
          <w:rFonts w:cs="Times New Roman"/>
        </w:rPr>
        <w:t xml:space="preserve"> </w:t>
      </w:r>
      <w:proofErr w:type="spellStart"/>
      <w:r w:rsidRPr="003D4A06">
        <w:rPr>
          <w:rFonts w:cs="Times New Roman"/>
        </w:rPr>
        <w:t>mariage</w:t>
      </w:r>
      <w:proofErr w:type="spellEnd"/>
    </w:p>
    <w:p w14:paraId="5B74ED02" w14:textId="77777777" w:rsidR="001818D1" w:rsidRPr="003D4A06" w:rsidRDefault="001818D1" w:rsidP="001818D1">
      <w:pPr>
        <w:pStyle w:val="Standard"/>
        <w:jc w:val="both"/>
        <w:rPr>
          <w:rFonts w:cs="Times New Roman"/>
        </w:rPr>
      </w:pPr>
      <w:r w:rsidRPr="003D4A06">
        <w:rPr>
          <w:rFonts w:cs="Times New Roman"/>
        </w:rPr>
        <w:t xml:space="preserve">Le </w:t>
      </w:r>
      <w:proofErr w:type="spellStart"/>
      <w:r w:rsidRPr="003D4A06">
        <w:rPr>
          <w:rFonts w:cs="Times New Roman"/>
        </w:rPr>
        <w:t>compte</w:t>
      </w:r>
      <w:proofErr w:type="spellEnd"/>
      <w:r w:rsidRPr="003D4A06">
        <w:rPr>
          <w:rFonts w:cs="Times New Roman"/>
        </w:rPr>
        <w:t xml:space="preserve"> </w:t>
      </w:r>
      <w:proofErr w:type="spellStart"/>
      <w:r w:rsidRPr="003D4A06">
        <w:rPr>
          <w:rFonts w:cs="Times New Roman"/>
        </w:rPr>
        <w:t>rendu</w:t>
      </w:r>
      <w:proofErr w:type="spellEnd"/>
      <w:r w:rsidRPr="003D4A06">
        <w:rPr>
          <w:rFonts w:cs="Times New Roman"/>
        </w:rPr>
        <w:t xml:space="preserve"> </w:t>
      </w:r>
      <w:proofErr w:type="spellStart"/>
      <w:r w:rsidRPr="003D4A06">
        <w:rPr>
          <w:rFonts w:cs="Times New Roman"/>
        </w:rPr>
        <w:t>soulevant</w:t>
      </w:r>
      <w:proofErr w:type="spellEnd"/>
      <w:r w:rsidRPr="003D4A06">
        <w:rPr>
          <w:rFonts w:cs="Times New Roman"/>
        </w:rPr>
        <w:t xml:space="preserve"> </w:t>
      </w:r>
      <w:proofErr w:type="spellStart"/>
      <w:r w:rsidRPr="003D4A06">
        <w:rPr>
          <w:rFonts w:cs="Times New Roman"/>
        </w:rPr>
        <w:t>aucune</w:t>
      </w:r>
      <w:proofErr w:type="spellEnd"/>
      <w:r w:rsidRPr="003D4A06">
        <w:rPr>
          <w:rFonts w:cs="Times New Roman"/>
        </w:rPr>
        <w:t xml:space="preserve"> </w:t>
      </w:r>
      <w:proofErr w:type="spellStart"/>
      <w:r w:rsidRPr="003D4A06">
        <w:rPr>
          <w:rFonts w:cs="Times New Roman"/>
        </w:rPr>
        <w:t>autre</w:t>
      </w:r>
      <w:proofErr w:type="spellEnd"/>
      <w:r w:rsidRPr="003D4A06">
        <w:rPr>
          <w:rFonts w:cs="Times New Roman"/>
        </w:rPr>
        <w:t xml:space="preserve"> </w:t>
      </w:r>
      <w:proofErr w:type="spellStart"/>
      <w:r w:rsidRPr="003D4A06">
        <w:rPr>
          <w:rFonts w:cs="Times New Roman"/>
        </w:rPr>
        <w:t>observation</w:t>
      </w:r>
      <w:proofErr w:type="spellEnd"/>
      <w:r w:rsidRPr="003D4A06">
        <w:rPr>
          <w:rFonts w:cs="Times New Roman"/>
        </w:rPr>
        <w:t xml:space="preserve">, </w:t>
      </w:r>
      <w:proofErr w:type="spellStart"/>
      <w:r w:rsidRPr="003D4A06">
        <w:rPr>
          <w:rFonts w:cs="Times New Roman"/>
        </w:rPr>
        <w:t>les</w:t>
      </w:r>
      <w:proofErr w:type="spellEnd"/>
      <w:r w:rsidRPr="003D4A06">
        <w:rPr>
          <w:rFonts w:cs="Times New Roman"/>
        </w:rPr>
        <w:t xml:space="preserve"> </w:t>
      </w:r>
      <w:proofErr w:type="spellStart"/>
      <w:r w:rsidRPr="003D4A06">
        <w:rPr>
          <w:rFonts w:cs="Times New Roman"/>
        </w:rPr>
        <w:t>membres</w:t>
      </w:r>
      <w:proofErr w:type="spellEnd"/>
      <w:r w:rsidRPr="003D4A06">
        <w:rPr>
          <w:rFonts w:cs="Times New Roman"/>
        </w:rPr>
        <w:t xml:space="preserve"> du </w:t>
      </w:r>
      <w:proofErr w:type="spellStart"/>
      <w:r w:rsidRPr="003D4A06">
        <w:rPr>
          <w:rFonts w:cs="Times New Roman"/>
        </w:rPr>
        <w:t>conseil</w:t>
      </w:r>
      <w:proofErr w:type="spellEnd"/>
      <w:r w:rsidRPr="003D4A06">
        <w:rPr>
          <w:rFonts w:cs="Times New Roman"/>
        </w:rPr>
        <w:t xml:space="preserve"> municipal </w:t>
      </w:r>
      <w:proofErr w:type="spellStart"/>
      <w:r w:rsidRPr="003D4A06">
        <w:rPr>
          <w:rFonts w:cs="Times New Roman"/>
        </w:rPr>
        <w:t>décident</w:t>
      </w:r>
      <w:proofErr w:type="spellEnd"/>
      <w:r w:rsidRPr="003D4A06">
        <w:rPr>
          <w:rFonts w:cs="Times New Roman"/>
        </w:rPr>
        <w:t xml:space="preserve"> à </w:t>
      </w:r>
      <w:proofErr w:type="spellStart"/>
      <w:r w:rsidRPr="003D4A06">
        <w:rPr>
          <w:rFonts w:cs="Times New Roman"/>
        </w:rPr>
        <w:t>l’unanimité</w:t>
      </w:r>
      <w:proofErr w:type="spellEnd"/>
      <w:r w:rsidRPr="003D4A06">
        <w:rPr>
          <w:rFonts w:cs="Times New Roman"/>
        </w:rPr>
        <w:t xml:space="preserve"> </w:t>
      </w:r>
      <w:proofErr w:type="spellStart"/>
      <w:r w:rsidRPr="003D4A06">
        <w:rPr>
          <w:rFonts w:cs="Times New Roman"/>
        </w:rPr>
        <w:t>son</w:t>
      </w:r>
      <w:proofErr w:type="spellEnd"/>
      <w:r w:rsidRPr="003D4A06">
        <w:rPr>
          <w:rFonts w:cs="Times New Roman"/>
        </w:rPr>
        <w:t xml:space="preserve"> </w:t>
      </w:r>
      <w:proofErr w:type="spellStart"/>
      <w:r w:rsidRPr="003D4A06">
        <w:rPr>
          <w:rFonts w:cs="Times New Roman"/>
        </w:rPr>
        <w:t>approbation</w:t>
      </w:r>
      <w:proofErr w:type="spellEnd"/>
      <w:r w:rsidRPr="003D4A06">
        <w:rPr>
          <w:rFonts w:cs="Times New Roman"/>
        </w:rPr>
        <w:t>.</w:t>
      </w:r>
    </w:p>
    <w:p w14:paraId="2FB54BDB" w14:textId="77777777" w:rsidR="001818D1" w:rsidRPr="003D4A06" w:rsidRDefault="001818D1" w:rsidP="001818D1">
      <w:pPr>
        <w:pStyle w:val="Standard"/>
        <w:jc w:val="both"/>
        <w:rPr>
          <w:rFonts w:cs="Times New Roman"/>
        </w:rPr>
      </w:pPr>
    </w:p>
    <w:p w14:paraId="49CEA123" w14:textId="1D40B41B" w:rsidR="00481AAF" w:rsidRPr="003D4A06" w:rsidRDefault="001818D1" w:rsidP="001818D1">
      <w:pPr>
        <w:pStyle w:val="Paragraphedeliste"/>
        <w:numPr>
          <w:ilvl w:val="0"/>
          <w:numId w:val="1"/>
        </w:numPr>
        <w:rPr>
          <w:rFonts w:ascii="Times New Roman" w:hAnsi="Times New Roman" w:cs="Times New Roman"/>
          <w:b/>
          <w:bCs/>
          <w:sz w:val="24"/>
          <w:szCs w:val="24"/>
          <w:u w:val="single"/>
        </w:rPr>
      </w:pPr>
      <w:bookmarkStart w:id="2" w:name="_Hlk114240828"/>
      <w:r w:rsidRPr="003D4A06">
        <w:rPr>
          <w:rFonts w:ascii="Times New Roman" w:hAnsi="Times New Roman" w:cs="Times New Roman"/>
          <w:b/>
          <w:bCs/>
          <w:sz w:val="24"/>
          <w:szCs w:val="24"/>
          <w:u w:val="single"/>
        </w:rPr>
        <w:t xml:space="preserve">Délibération : adhésion de la commune de Brie et Mesnil </w:t>
      </w:r>
      <w:proofErr w:type="spellStart"/>
      <w:r w:rsidRPr="003D4A06">
        <w:rPr>
          <w:rFonts w:ascii="Times New Roman" w:hAnsi="Times New Roman" w:cs="Times New Roman"/>
          <w:b/>
          <w:bCs/>
          <w:sz w:val="24"/>
          <w:szCs w:val="24"/>
          <w:u w:val="single"/>
        </w:rPr>
        <w:t>Bruntel</w:t>
      </w:r>
      <w:proofErr w:type="spellEnd"/>
      <w:r w:rsidRPr="003D4A06">
        <w:rPr>
          <w:rFonts w:ascii="Times New Roman" w:hAnsi="Times New Roman" w:cs="Times New Roman"/>
          <w:b/>
          <w:bCs/>
          <w:sz w:val="24"/>
          <w:szCs w:val="24"/>
          <w:u w:val="single"/>
        </w:rPr>
        <w:t xml:space="preserve"> au SIEP du Santerre</w:t>
      </w:r>
    </w:p>
    <w:p w14:paraId="564A20D0" w14:textId="11098604" w:rsidR="001818D1" w:rsidRPr="003D4A06" w:rsidRDefault="001818D1" w:rsidP="001818D1">
      <w:pPr>
        <w:rPr>
          <w:rFonts w:ascii="Times New Roman" w:hAnsi="Times New Roman" w:cs="Times New Roman"/>
          <w:sz w:val="24"/>
          <w:szCs w:val="24"/>
        </w:rPr>
      </w:pPr>
      <w:r w:rsidRPr="003D4A06">
        <w:rPr>
          <w:rFonts w:ascii="Times New Roman" w:hAnsi="Times New Roman" w:cs="Times New Roman"/>
          <w:sz w:val="24"/>
          <w:szCs w:val="24"/>
        </w:rPr>
        <w:t xml:space="preserve">Vu le code général des Collectivités Territoriales et en particulier l’article L.5211-18 </w:t>
      </w:r>
      <w:proofErr w:type="gramStart"/>
      <w:r w:rsidRPr="003D4A06">
        <w:rPr>
          <w:rFonts w:ascii="Times New Roman" w:hAnsi="Times New Roman" w:cs="Times New Roman"/>
          <w:sz w:val="24"/>
          <w:szCs w:val="24"/>
        </w:rPr>
        <w:t>concernant</w:t>
      </w:r>
      <w:proofErr w:type="gramEnd"/>
      <w:r w:rsidRPr="003D4A06">
        <w:rPr>
          <w:rFonts w:ascii="Times New Roman" w:hAnsi="Times New Roman" w:cs="Times New Roman"/>
          <w:sz w:val="24"/>
          <w:szCs w:val="24"/>
        </w:rPr>
        <w:t xml:space="preserve"> les modifications relatives au périmètre,</w:t>
      </w:r>
    </w:p>
    <w:p w14:paraId="3566F83B" w14:textId="33C0A024" w:rsidR="001818D1" w:rsidRPr="003D4A06" w:rsidRDefault="001818D1" w:rsidP="001818D1">
      <w:pPr>
        <w:rPr>
          <w:rFonts w:ascii="Times New Roman" w:hAnsi="Times New Roman" w:cs="Times New Roman"/>
          <w:sz w:val="24"/>
          <w:szCs w:val="24"/>
        </w:rPr>
      </w:pPr>
      <w:r w:rsidRPr="003D4A06">
        <w:rPr>
          <w:rFonts w:ascii="Times New Roman" w:hAnsi="Times New Roman" w:cs="Times New Roman"/>
          <w:sz w:val="24"/>
          <w:szCs w:val="24"/>
        </w:rPr>
        <w:t>Vu les délibérations des conseils municipaux suivant</w:t>
      </w:r>
      <w:r w:rsidR="007E2AE5" w:rsidRPr="003D4A06">
        <w:rPr>
          <w:rFonts w:ascii="Times New Roman" w:hAnsi="Times New Roman" w:cs="Times New Roman"/>
          <w:sz w:val="24"/>
          <w:szCs w:val="24"/>
        </w:rPr>
        <w:t>es :</w:t>
      </w:r>
    </w:p>
    <w:p w14:paraId="7FCC5E3D" w14:textId="151DB74E" w:rsidR="007E2AE5" w:rsidRPr="003D4A06" w:rsidRDefault="007E2AE5" w:rsidP="007E2AE5">
      <w:pPr>
        <w:pStyle w:val="Paragraphedeliste"/>
        <w:numPr>
          <w:ilvl w:val="0"/>
          <w:numId w:val="2"/>
        </w:numPr>
        <w:rPr>
          <w:rFonts w:ascii="Times New Roman" w:hAnsi="Times New Roman" w:cs="Times New Roman"/>
          <w:sz w:val="24"/>
          <w:szCs w:val="24"/>
        </w:rPr>
      </w:pPr>
      <w:r w:rsidRPr="003D4A06">
        <w:rPr>
          <w:rFonts w:ascii="Times New Roman" w:hAnsi="Times New Roman" w:cs="Times New Roman"/>
          <w:sz w:val="24"/>
          <w:szCs w:val="24"/>
        </w:rPr>
        <w:t>Commune de Brie (04/04/2022), sollicitant l’adhésion et le transfert de la compétence « eau potable » au SIEP du Santerre à compter du 1</w:t>
      </w:r>
      <w:r w:rsidRPr="003D4A06">
        <w:rPr>
          <w:rFonts w:ascii="Times New Roman" w:hAnsi="Times New Roman" w:cs="Times New Roman"/>
          <w:sz w:val="24"/>
          <w:szCs w:val="24"/>
          <w:vertAlign w:val="superscript"/>
        </w:rPr>
        <w:t>er</w:t>
      </w:r>
      <w:r w:rsidRPr="003D4A06">
        <w:rPr>
          <w:rFonts w:ascii="Times New Roman" w:hAnsi="Times New Roman" w:cs="Times New Roman"/>
          <w:sz w:val="24"/>
          <w:szCs w:val="24"/>
        </w:rPr>
        <w:t xml:space="preserve"> janvier 2023,</w:t>
      </w:r>
    </w:p>
    <w:p w14:paraId="300DE0C3" w14:textId="2B967CC3" w:rsidR="007E2AE5" w:rsidRPr="003D4A06" w:rsidRDefault="007E2AE5" w:rsidP="007E2AE5">
      <w:pPr>
        <w:pStyle w:val="Paragraphedeliste"/>
        <w:numPr>
          <w:ilvl w:val="0"/>
          <w:numId w:val="2"/>
        </w:numPr>
        <w:rPr>
          <w:rFonts w:ascii="Times New Roman" w:hAnsi="Times New Roman" w:cs="Times New Roman"/>
          <w:sz w:val="24"/>
          <w:szCs w:val="24"/>
        </w:rPr>
      </w:pPr>
      <w:r w:rsidRPr="003D4A06">
        <w:rPr>
          <w:rFonts w:ascii="Times New Roman" w:hAnsi="Times New Roman" w:cs="Times New Roman"/>
          <w:sz w:val="24"/>
          <w:szCs w:val="24"/>
        </w:rPr>
        <w:t xml:space="preserve">Commune de Mesnil </w:t>
      </w:r>
      <w:proofErr w:type="spellStart"/>
      <w:r w:rsidRPr="003D4A06">
        <w:rPr>
          <w:rFonts w:ascii="Times New Roman" w:hAnsi="Times New Roman" w:cs="Times New Roman"/>
          <w:sz w:val="24"/>
          <w:szCs w:val="24"/>
        </w:rPr>
        <w:t>Bruntel</w:t>
      </w:r>
      <w:proofErr w:type="spellEnd"/>
      <w:r w:rsidRPr="003D4A06">
        <w:rPr>
          <w:rFonts w:ascii="Times New Roman" w:hAnsi="Times New Roman" w:cs="Times New Roman"/>
          <w:sz w:val="24"/>
          <w:szCs w:val="24"/>
        </w:rPr>
        <w:t xml:space="preserve"> (15/04/2022) sollicitant l’adhésion et le transfert de la compétence « eau potable » au SIEP du Santerre à compter du 1</w:t>
      </w:r>
      <w:r w:rsidRPr="003D4A06">
        <w:rPr>
          <w:rFonts w:ascii="Times New Roman" w:hAnsi="Times New Roman" w:cs="Times New Roman"/>
          <w:sz w:val="24"/>
          <w:szCs w:val="24"/>
          <w:vertAlign w:val="superscript"/>
        </w:rPr>
        <w:t>er</w:t>
      </w:r>
      <w:r w:rsidRPr="003D4A06">
        <w:rPr>
          <w:rFonts w:ascii="Times New Roman" w:hAnsi="Times New Roman" w:cs="Times New Roman"/>
          <w:sz w:val="24"/>
          <w:szCs w:val="24"/>
        </w:rPr>
        <w:t xml:space="preserve"> janvier 2023</w:t>
      </w:r>
    </w:p>
    <w:p w14:paraId="473D14CA" w14:textId="2355F71B" w:rsidR="007E2AE5" w:rsidRPr="003D4A06" w:rsidRDefault="007E2AE5" w:rsidP="007E2AE5">
      <w:pPr>
        <w:rPr>
          <w:rFonts w:ascii="Times New Roman" w:hAnsi="Times New Roman" w:cs="Times New Roman"/>
          <w:sz w:val="24"/>
          <w:szCs w:val="24"/>
        </w:rPr>
      </w:pPr>
      <w:r w:rsidRPr="003D4A06">
        <w:rPr>
          <w:rFonts w:ascii="Times New Roman" w:hAnsi="Times New Roman" w:cs="Times New Roman"/>
          <w:sz w:val="24"/>
          <w:szCs w:val="24"/>
        </w:rPr>
        <w:t xml:space="preserve">Vu la délibération N°2022/16 du comité syndical du SIEP du Santerre du 20 juin 2022 relative à l’adhésion des communes de brie et Mesnil </w:t>
      </w:r>
      <w:proofErr w:type="spellStart"/>
      <w:r w:rsidRPr="003D4A06">
        <w:rPr>
          <w:rFonts w:ascii="Times New Roman" w:hAnsi="Times New Roman" w:cs="Times New Roman"/>
          <w:sz w:val="24"/>
          <w:szCs w:val="24"/>
        </w:rPr>
        <w:t>Bruntel</w:t>
      </w:r>
      <w:proofErr w:type="spellEnd"/>
      <w:r w:rsidRPr="003D4A06">
        <w:rPr>
          <w:rFonts w:ascii="Times New Roman" w:hAnsi="Times New Roman" w:cs="Times New Roman"/>
          <w:sz w:val="24"/>
          <w:szCs w:val="24"/>
        </w:rPr>
        <w:t xml:space="preserve"> à compter de janvier 2023.</w:t>
      </w:r>
    </w:p>
    <w:p w14:paraId="33F59AF4" w14:textId="51082C7F" w:rsidR="007E2AE5" w:rsidRPr="003D4A06" w:rsidRDefault="007E2AE5" w:rsidP="007E2AE5">
      <w:pPr>
        <w:rPr>
          <w:rFonts w:ascii="Times New Roman" w:hAnsi="Times New Roman" w:cs="Times New Roman"/>
          <w:sz w:val="24"/>
          <w:szCs w:val="24"/>
        </w:rPr>
      </w:pPr>
      <w:r w:rsidRPr="003D4A06">
        <w:rPr>
          <w:rFonts w:ascii="Times New Roman" w:hAnsi="Times New Roman" w:cs="Times New Roman"/>
          <w:sz w:val="24"/>
          <w:szCs w:val="24"/>
        </w:rPr>
        <w:t xml:space="preserve">Considérant l’intérêt commun des communes et du SIEP du </w:t>
      </w:r>
      <w:proofErr w:type="spellStart"/>
      <w:r w:rsidRPr="003D4A06">
        <w:rPr>
          <w:rFonts w:ascii="Times New Roman" w:hAnsi="Times New Roman" w:cs="Times New Roman"/>
          <w:sz w:val="24"/>
          <w:szCs w:val="24"/>
        </w:rPr>
        <w:t>santerre</w:t>
      </w:r>
      <w:proofErr w:type="spellEnd"/>
      <w:r w:rsidRPr="003D4A06">
        <w:rPr>
          <w:rFonts w:ascii="Times New Roman" w:hAnsi="Times New Roman" w:cs="Times New Roman"/>
          <w:sz w:val="24"/>
          <w:szCs w:val="24"/>
        </w:rPr>
        <w:t>,</w:t>
      </w:r>
    </w:p>
    <w:p w14:paraId="419FF3DB" w14:textId="70BCF8FD" w:rsidR="007E2AE5" w:rsidRPr="003D4A06" w:rsidRDefault="007E2AE5" w:rsidP="007E2AE5">
      <w:pPr>
        <w:rPr>
          <w:rFonts w:ascii="Times New Roman" w:hAnsi="Times New Roman" w:cs="Times New Roman"/>
          <w:sz w:val="24"/>
          <w:szCs w:val="24"/>
        </w:rPr>
      </w:pPr>
      <w:r w:rsidRPr="003D4A06">
        <w:rPr>
          <w:rFonts w:ascii="Times New Roman" w:hAnsi="Times New Roman" w:cs="Times New Roman"/>
          <w:sz w:val="24"/>
          <w:szCs w:val="24"/>
        </w:rPr>
        <w:lastRenderedPageBreak/>
        <w:t xml:space="preserve">Considérant que, conformément à l’article L5211-18 </w:t>
      </w:r>
      <w:proofErr w:type="spellStart"/>
      <w:r w:rsidRPr="003D4A06">
        <w:rPr>
          <w:rFonts w:ascii="Times New Roman" w:hAnsi="Times New Roman" w:cs="Times New Roman"/>
          <w:sz w:val="24"/>
          <w:szCs w:val="24"/>
        </w:rPr>
        <w:t>ke</w:t>
      </w:r>
      <w:proofErr w:type="spellEnd"/>
      <w:r w:rsidRPr="003D4A06">
        <w:rPr>
          <w:rFonts w:ascii="Times New Roman" w:hAnsi="Times New Roman" w:cs="Times New Roman"/>
          <w:sz w:val="24"/>
          <w:szCs w:val="24"/>
        </w:rPr>
        <w:t xml:space="preserve"> SIEP du Santerre doit consulter l’ensemble de ses communes afin qu’elles se prononcent dans un délai de 3 mois sur cette extension de périmètre,</w:t>
      </w:r>
    </w:p>
    <w:p w14:paraId="1CA90051" w14:textId="7F591996" w:rsidR="007E2AE5" w:rsidRPr="003D4A06" w:rsidRDefault="007E2AE5" w:rsidP="007E2AE5">
      <w:pPr>
        <w:rPr>
          <w:rFonts w:ascii="Times New Roman" w:hAnsi="Times New Roman" w:cs="Times New Roman"/>
          <w:sz w:val="24"/>
          <w:szCs w:val="24"/>
        </w:rPr>
      </w:pPr>
      <w:r w:rsidRPr="003D4A06">
        <w:rPr>
          <w:rFonts w:ascii="Times New Roman" w:hAnsi="Times New Roman" w:cs="Times New Roman"/>
          <w:sz w:val="24"/>
          <w:szCs w:val="24"/>
        </w:rPr>
        <w:t xml:space="preserve">Le Conseil municipal de </w:t>
      </w:r>
      <w:proofErr w:type="spellStart"/>
      <w:r w:rsidRPr="003D4A06">
        <w:rPr>
          <w:rFonts w:ascii="Times New Roman" w:hAnsi="Times New Roman" w:cs="Times New Roman"/>
          <w:sz w:val="24"/>
          <w:szCs w:val="24"/>
        </w:rPr>
        <w:t>Languevoisin</w:t>
      </w:r>
      <w:proofErr w:type="spellEnd"/>
      <w:r w:rsidRPr="003D4A06">
        <w:rPr>
          <w:rFonts w:ascii="Times New Roman" w:hAnsi="Times New Roman" w:cs="Times New Roman"/>
          <w:sz w:val="24"/>
          <w:szCs w:val="24"/>
        </w:rPr>
        <w:t xml:space="preserve"> </w:t>
      </w:r>
      <w:proofErr w:type="spellStart"/>
      <w:r w:rsidRPr="003D4A06">
        <w:rPr>
          <w:rFonts w:ascii="Times New Roman" w:hAnsi="Times New Roman" w:cs="Times New Roman"/>
          <w:sz w:val="24"/>
          <w:szCs w:val="24"/>
        </w:rPr>
        <w:t>quiquery</w:t>
      </w:r>
      <w:proofErr w:type="spellEnd"/>
      <w:r w:rsidRPr="003D4A06">
        <w:rPr>
          <w:rFonts w:ascii="Times New Roman" w:hAnsi="Times New Roman" w:cs="Times New Roman"/>
          <w:sz w:val="24"/>
          <w:szCs w:val="24"/>
        </w:rPr>
        <w:t xml:space="preserve"> est appelé à se prononcer.</w:t>
      </w:r>
    </w:p>
    <w:p w14:paraId="18378F06" w14:textId="55D8356C" w:rsidR="007E2AE5" w:rsidRPr="003D4A06" w:rsidRDefault="007E2AE5" w:rsidP="007E2AE5">
      <w:pPr>
        <w:rPr>
          <w:rFonts w:ascii="Times New Roman" w:hAnsi="Times New Roman" w:cs="Times New Roman"/>
          <w:sz w:val="24"/>
          <w:szCs w:val="24"/>
        </w:rPr>
      </w:pPr>
      <w:r w:rsidRPr="003D4A06">
        <w:rPr>
          <w:rFonts w:ascii="Times New Roman" w:hAnsi="Times New Roman" w:cs="Times New Roman"/>
          <w:sz w:val="24"/>
          <w:szCs w:val="24"/>
        </w:rPr>
        <w:t xml:space="preserve">Sur proposition du Maire, après avoir délibéré, les membres du conseil municipal à l’unanimité donne son accord pour l’extension du territoire syndical du SIEP du Santerre aux communes de Brie et de Mesnil </w:t>
      </w:r>
      <w:proofErr w:type="spellStart"/>
      <w:r w:rsidRPr="003D4A06">
        <w:rPr>
          <w:rFonts w:ascii="Times New Roman" w:hAnsi="Times New Roman" w:cs="Times New Roman"/>
          <w:sz w:val="24"/>
          <w:szCs w:val="24"/>
        </w:rPr>
        <w:t>Bruntel</w:t>
      </w:r>
      <w:proofErr w:type="spellEnd"/>
      <w:r w:rsidRPr="003D4A06">
        <w:rPr>
          <w:rFonts w:ascii="Times New Roman" w:hAnsi="Times New Roman" w:cs="Times New Roman"/>
          <w:sz w:val="24"/>
          <w:szCs w:val="24"/>
        </w:rPr>
        <w:t>, à compter du 1</w:t>
      </w:r>
      <w:r w:rsidRPr="003D4A06">
        <w:rPr>
          <w:rFonts w:ascii="Times New Roman" w:hAnsi="Times New Roman" w:cs="Times New Roman"/>
          <w:sz w:val="24"/>
          <w:szCs w:val="24"/>
          <w:vertAlign w:val="superscript"/>
        </w:rPr>
        <w:t>er</w:t>
      </w:r>
      <w:r w:rsidRPr="003D4A06">
        <w:rPr>
          <w:rFonts w:ascii="Times New Roman" w:hAnsi="Times New Roman" w:cs="Times New Roman"/>
          <w:sz w:val="24"/>
          <w:szCs w:val="24"/>
        </w:rPr>
        <w:t xml:space="preserve"> janvier 2023.</w:t>
      </w:r>
    </w:p>
    <w:p w14:paraId="62865FF3" w14:textId="728DF305" w:rsidR="007E2AE5" w:rsidRPr="003D4A06" w:rsidRDefault="00310A93" w:rsidP="007E2AE5">
      <w:pPr>
        <w:rPr>
          <w:rFonts w:ascii="Times New Roman" w:hAnsi="Times New Roman" w:cs="Times New Roman"/>
          <w:sz w:val="24"/>
          <w:szCs w:val="24"/>
        </w:rPr>
      </w:pPr>
      <w:r w:rsidRPr="003D4A06">
        <w:rPr>
          <w:rFonts w:ascii="Times New Roman" w:hAnsi="Times New Roman" w:cs="Times New Roman"/>
          <w:sz w:val="24"/>
          <w:szCs w:val="24"/>
        </w:rPr>
        <w:t>Donne pouvoir à Monsieur le Maire, pour signer la présente délibération ainsi que toute pièce s’y rattachant.</w:t>
      </w:r>
    </w:p>
    <w:p w14:paraId="4AB0FB54" w14:textId="02A6B0BE" w:rsidR="00310A93" w:rsidRPr="003D4A06" w:rsidRDefault="00310A93" w:rsidP="007E2AE5">
      <w:pPr>
        <w:rPr>
          <w:rFonts w:ascii="Times New Roman" w:hAnsi="Times New Roman" w:cs="Times New Roman"/>
          <w:sz w:val="24"/>
          <w:szCs w:val="24"/>
        </w:rPr>
      </w:pPr>
    </w:p>
    <w:p w14:paraId="4FD719BA" w14:textId="265047F7" w:rsidR="00310A93" w:rsidRPr="003D4A06" w:rsidRDefault="00310A93" w:rsidP="00310A93">
      <w:pPr>
        <w:pStyle w:val="Paragraphedeliste"/>
        <w:numPr>
          <w:ilvl w:val="0"/>
          <w:numId w:val="1"/>
        </w:numPr>
        <w:rPr>
          <w:rFonts w:ascii="Times New Roman" w:hAnsi="Times New Roman" w:cs="Times New Roman"/>
          <w:b/>
          <w:bCs/>
          <w:sz w:val="24"/>
          <w:szCs w:val="24"/>
          <w:u w:val="single"/>
        </w:rPr>
      </w:pPr>
      <w:bookmarkStart w:id="3" w:name="_Hlk114240978"/>
      <w:bookmarkEnd w:id="2"/>
      <w:r w:rsidRPr="003D4A06">
        <w:rPr>
          <w:rFonts w:ascii="Times New Roman" w:hAnsi="Times New Roman" w:cs="Times New Roman"/>
          <w:b/>
          <w:bCs/>
          <w:sz w:val="24"/>
          <w:szCs w:val="24"/>
          <w:u w:val="single"/>
        </w:rPr>
        <w:t>Délibération : adhésion de la commune de Golancourt à la communauté de communes de l’Est de la Somme</w:t>
      </w:r>
    </w:p>
    <w:p w14:paraId="70E585F3" w14:textId="77777777" w:rsidR="00310A93" w:rsidRPr="003D4A06" w:rsidRDefault="00310A93" w:rsidP="00310A93">
      <w:pPr>
        <w:rPr>
          <w:rFonts w:ascii="Times New Roman" w:hAnsi="Times New Roman" w:cs="Times New Roman"/>
          <w:sz w:val="24"/>
          <w:szCs w:val="24"/>
        </w:rPr>
      </w:pPr>
    </w:p>
    <w:p w14:paraId="75EE4E87" w14:textId="7D8B4583" w:rsidR="00310A93" w:rsidRPr="003D4A06" w:rsidRDefault="00310A93" w:rsidP="00310A93">
      <w:pPr>
        <w:suppressAutoHyphens/>
        <w:spacing w:after="0" w:line="240" w:lineRule="auto"/>
        <w:jc w:val="both"/>
        <w:rPr>
          <w:rFonts w:ascii="Times New Roman" w:hAnsi="Times New Roman" w:cs="Times New Roman"/>
          <w:color w:val="3D3E40"/>
          <w:sz w:val="24"/>
          <w:szCs w:val="24"/>
          <w:shd w:val="clear" w:color="auto" w:fill="FFFFFF"/>
        </w:rPr>
      </w:pPr>
      <w:r w:rsidRPr="003D4A06">
        <w:rPr>
          <w:rFonts w:ascii="Times New Roman" w:eastAsia="Times New Roman" w:hAnsi="Times New Roman" w:cs="Times New Roman"/>
          <w:sz w:val="24"/>
          <w:szCs w:val="24"/>
          <w:lang w:eastAsia="ar-SA"/>
        </w:rPr>
        <w:t xml:space="preserve">Monsieur le Maire explique que la commune de </w:t>
      </w:r>
      <w:proofErr w:type="spellStart"/>
      <w:r w:rsidRPr="003D4A06">
        <w:rPr>
          <w:rFonts w:ascii="Times New Roman" w:eastAsia="Times New Roman" w:hAnsi="Times New Roman" w:cs="Times New Roman"/>
          <w:sz w:val="24"/>
          <w:szCs w:val="24"/>
          <w:lang w:eastAsia="ar-SA"/>
        </w:rPr>
        <w:t>golancourt</w:t>
      </w:r>
      <w:proofErr w:type="spellEnd"/>
      <w:r w:rsidRPr="003D4A06">
        <w:rPr>
          <w:rFonts w:ascii="Times New Roman" w:eastAsia="Times New Roman" w:hAnsi="Times New Roman" w:cs="Times New Roman"/>
          <w:sz w:val="24"/>
          <w:szCs w:val="24"/>
          <w:lang w:eastAsia="ar-SA"/>
        </w:rPr>
        <w:t xml:space="preserve"> demande son adhésion à la Communauté de Communes de Nesle. Celle-ci est actuellement membre de la Communauté de Communes de Noyon.</w:t>
      </w:r>
    </w:p>
    <w:p w14:paraId="2D8D9383" w14:textId="77777777" w:rsidR="00310A93" w:rsidRPr="003D4A06" w:rsidRDefault="00310A93" w:rsidP="00310A93">
      <w:pPr>
        <w:suppressAutoHyphens/>
        <w:spacing w:after="0" w:line="240" w:lineRule="auto"/>
        <w:ind w:firstLine="708"/>
        <w:jc w:val="both"/>
        <w:rPr>
          <w:rFonts w:ascii="Times New Roman" w:hAnsi="Times New Roman" w:cs="Times New Roman"/>
          <w:color w:val="3D3E40"/>
          <w:sz w:val="24"/>
          <w:szCs w:val="24"/>
        </w:rPr>
      </w:pPr>
    </w:p>
    <w:p w14:paraId="4C22DE72" w14:textId="195C81D2" w:rsidR="00310A93" w:rsidRPr="003D4A06" w:rsidRDefault="00310A93" w:rsidP="00310A93">
      <w:pPr>
        <w:suppressAutoHyphens/>
        <w:spacing w:after="0" w:line="240" w:lineRule="auto"/>
        <w:jc w:val="both"/>
        <w:rPr>
          <w:rFonts w:ascii="Times New Roman" w:hAnsi="Times New Roman" w:cs="Times New Roman"/>
          <w:color w:val="3D3E40"/>
          <w:sz w:val="24"/>
          <w:szCs w:val="24"/>
        </w:rPr>
      </w:pPr>
      <w:r w:rsidRPr="003D4A06">
        <w:rPr>
          <w:rFonts w:ascii="Times New Roman" w:hAnsi="Times New Roman" w:cs="Times New Roman"/>
          <w:color w:val="3D3E40"/>
          <w:sz w:val="24"/>
          <w:szCs w:val="24"/>
        </w:rPr>
        <w:t>Après délibération, les membres du conseil municipal décident à la majorité de procéder au vote.</w:t>
      </w:r>
    </w:p>
    <w:p w14:paraId="0CED22FE" w14:textId="77777777" w:rsidR="008709E0" w:rsidRPr="003D4A06" w:rsidRDefault="008709E0" w:rsidP="00310A93">
      <w:pPr>
        <w:suppressAutoHyphens/>
        <w:spacing w:after="0" w:line="240" w:lineRule="auto"/>
        <w:jc w:val="both"/>
        <w:rPr>
          <w:rFonts w:ascii="Times New Roman" w:hAnsi="Times New Roman" w:cs="Times New Roman"/>
          <w:sz w:val="24"/>
          <w:szCs w:val="24"/>
        </w:rPr>
      </w:pPr>
    </w:p>
    <w:p w14:paraId="3CD2743C" w14:textId="77777777" w:rsidR="00310A93" w:rsidRPr="003D4A06" w:rsidRDefault="00310A93" w:rsidP="00310A93">
      <w:pPr>
        <w:suppressAutoHyphens/>
        <w:spacing w:after="0" w:line="240" w:lineRule="auto"/>
        <w:jc w:val="both"/>
        <w:rPr>
          <w:rFonts w:ascii="Times New Roman" w:hAnsi="Times New Roman" w:cs="Times New Roman"/>
          <w:color w:val="3D3E40"/>
          <w:sz w:val="24"/>
          <w:szCs w:val="24"/>
        </w:rPr>
      </w:pPr>
      <w:r w:rsidRPr="003D4A06">
        <w:rPr>
          <w:rFonts w:ascii="Times New Roman" w:hAnsi="Times New Roman" w:cs="Times New Roman"/>
          <w:color w:val="3D3E40"/>
          <w:sz w:val="24"/>
          <w:szCs w:val="24"/>
        </w:rPr>
        <w:t>Pour l’adhésion : 0</w:t>
      </w:r>
    </w:p>
    <w:p w14:paraId="70C205AC" w14:textId="14ED0027" w:rsidR="00310A93" w:rsidRPr="003D4A06" w:rsidRDefault="00310A93" w:rsidP="00310A93">
      <w:pPr>
        <w:suppressAutoHyphens/>
        <w:spacing w:after="0" w:line="240" w:lineRule="auto"/>
        <w:jc w:val="both"/>
        <w:rPr>
          <w:rFonts w:ascii="Times New Roman" w:hAnsi="Times New Roman" w:cs="Times New Roman"/>
          <w:color w:val="3D3E40"/>
          <w:sz w:val="24"/>
          <w:szCs w:val="24"/>
        </w:rPr>
      </w:pPr>
      <w:r w:rsidRPr="003D4A06">
        <w:rPr>
          <w:rFonts w:ascii="Times New Roman" w:hAnsi="Times New Roman" w:cs="Times New Roman"/>
          <w:color w:val="3D3E40"/>
          <w:sz w:val="24"/>
          <w:szCs w:val="24"/>
        </w:rPr>
        <w:t xml:space="preserve">Contre l’adhésion : </w:t>
      </w:r>
      <w:r w:rsidR="008709E0" w:rsidRPr="003D4A06">
        <w:rPr>
          <w:rFonts w:ascii="Times New Roman" w:hAnsi="Times New Roman" w:cs="Times New Roman"/>
          <w:color w:val="3D3E40"/>
          <w:sz w:val="24"/>
          <w:szCs w:val="24"/>
        </w:rPr>
        <w:t>10</w:t>
      </w:r>
    </w:p>
    <w:p w14:paraId="5E609C8E" w14:textId="00642B9D" w:rsidR="00310A93" w:rsidRPr="003D4A06" w:rsidRDefault="00310A93" w:rsidP="00310A93">
      <w:pPr>
        <w:suppressAutoHyphens/>
        <w:spacing w:after="0" w:line="240" w:lineRule="auto"/>
        <w:jc w:val="both"/>
        <w:rPr>
          <w:rFonts w:ascii="Times New Roman" w:hAnsi="Times New Roman" w:cs="Times New Roman"/>
          <w:color w:val="3D3E40"/>
          <w:sz w:val="24"/>
          <w:szCs w:val="24"/>
        </w:rPr>
      </w:pPr>
      <w:r w:rsidRPr="003D4A06">
        <w:rPr>
          <w:rFonts w:ascii="Times New Roman" w:hAnsi="Times New Roman" w:cs="Times New Roman"/>
          <w:color w:val="3D3E40"/>
          <w:sz w:val="24"/>
          <w:szCs w:val="24"/>
        </w:rPr>
        <w:t xml:space="preserve">Abstentions : </w:t>
      </w:r>
    </w:p>
    <w:bookmarkEnd w:id="3"/>
    <w:p w14:paraId="1DE9E880" w14:textId="31892E66" w:rsidR="008709E0" w:rsidRPr="003D4A06" w:rsidRDefault="008709E0" w:rsidP="00310A93">
      <w:pPr>
        <w:suppressAutoHyphens/>
        <w:spacing w:after="0" w:line="240" w:lineRule="auto"/>
        <w:jc w:val="both"/>
        <w:rPr>
          <w:rFonts w:ascii="Times New Roman" w:hAnsi="Times New Roman" w:cs="Times New Roman"/>
          <w:color w:val="3D3E40"/>
          <w:sz w:val="24"/>
          <w:szCs w:val="24"/>
        </w:rPr>
      </w:pPr>
    </w:p>
    <w:p w14:paraId="76C5D43F" w14:textId="25DDB559" w:rsidR="008709E0" w:rsidRPr="003D4A06" w:rsidRDefault="008709E0" w:rsidP="008709E0">
      <w:pPr>
        <w:pStyle w:val="Paragraphedeliste"/>
        <w:numPr>
          <w:ilvl w:val="0"/>
          <w:numId w:val="1"/>
        </w:numPr>
        <w:suppressAutoHyphens/>
        <w:spacing w:after="0" w:line="240" w:lineRule="auto"/>
        <w:jc w:val="both"/>
        <w:rPr>
          <w:rFonts w:ascii="Times New Roman" w:hAnsi="Times New Roman" w:cs="Times New Roman"/>
          <w:b/>
          <w:bCs/>
          <w:color w:val="3D3E40"/>
          <w:sz w:val="24"/>
          <w:szCs w:val="24"/>
          <w:u w:val="single"/>
        </w:rPr>
      </w:pPr>
      <w:bookmarkStart w:id="4" w:name="_Hlk114241127"/>
      <w:r w:rsidRPr="003D4A06">
        <w:rPr>
          <w:rFonts w:ascii="Times New Roman" w:hAnsi="Times New Roman" w:cs="Times New Roman"/>
          <w:b/>
          <w:bCs/>
          <w:color w:val="3D3E40"/>
          <w:sz w:val="24"/>
          <w:szCs w:val="24"/>
          <w:u w:val="single"/>
        </w:rPr>
        <w:t>Délibération : rapport annuel du SIEP</w:t>
      </w:r>
    </w:p>
    <w:p w14:paraId="0C77B5A6" w14:textId="4582D184" w:rsidR="00310A93" w:rsidRPr="003D4A06" w:rsidRDefault="00310A93" w:rsidP="007E2AE5">
      <w:pPr>
        <w:rPr>
          <w:rFonts w:ascii="Times New Roman" w:hAnsi="Times New Roman" w:cs="Times New Roman"/>
          <w:sz w:val="24"/>
          <w:szCs w:val="24"/>
        </w:rPr>
      </w:pPr>
    </w:p>
    <w:p w14:paraId="00B6D99E" w14:textId="77777777" w:rsidR="008709E0" w:rsidRPr="003D4A06" w:rsidRDefault="008709E0" w:rsidP="008709E0">
      <w:pPr>
        <w:pStyle w:val="Standard"/>
        <w:jc w:val="both"/>
        <w:rPr>
          <w:rFonts w:cs="Times New Roman"/>
        </w:rPr>
      </w:pPr>
      <w:r w:rsidRPr="003D4A06">
        <w:rPr>
          <w:rFonts w:cs="Times New Roman"/>
        </w:rPr>
        <w:t xml:space="preserve">Monsieur le Maire rappele </w:t>
      </w:r>
      <w:proofErr w:type="spellStart"/>
      <w:r w:rsidRPr="003D4A06">
        <w:rPr>
          <w:rFonts w:cs="Times New Roman"/>
        </w:rPr>
        <w:t>que</w:t>
      </w:r>
      <w:proofErr w:type="spellEnd"/>
      <w:r w:rsidRPr="003D4A06">
        <w:rPr>
          <w:rFonts w:cs="Times New Roman"/>
        </w:rPr>
        <w:t xml:space="preserve"> le CGCT </w:t>
      </w:r>
      <w:proofErr w:type="spellStart"/>
      <w:r w:rsidRPr="003D4A06">
        <w:rPr>
          <w:rFonts w:cs="Times New Roman"/>
        </w:rPr>
        <w:t>stipule</w:t>
      </w:r>
      <w:proofErr w:type="spellEnd"/>
      <w:r w:rsidRPr="003D4A06">
        <w:rPr>
          <w:rFonts w:cs="Times New Roman"/>
        </w:rPr>
        <w:t xml:space="preserve"> </w:t>
      </w:r>
      <w:proofErr w:type="spellStart"/>
      <w:r w:rsidRPr="003D4A06">
        <w:rPr>
          <w:rFonts w:cs="Times New Roman"/>
        </w:rPr>
        <w:t>dans</w:t>
      </w:r>
      <w:proofErr w:type="spellEnd"/>
      <w:r w:rsidRPr="003D4A06">
        <w:rPr>
          <w:rFonts w:cs="Times New Roman"/>
        </w:rPr>
        <w:t xml:space="preserve"> </w:t>
      </w:r>
      <w:proofErr w:type="spellStart"/>
      <w:r w:rsidRPr="003D4A06">
        <w:rPr>
          <w:rFonts w:cs="Times New Roman"/>
        </w:rPr>
        <w:t>ses</w:t>
      </w:r>
      <w:proofErr w:type="spellEnd"/>
      <w:r w:rsidRPr="003D4A06">
        <w:rPr>
          <w:rFonts w:cs="Times New Roman"/>
        </w:rPr>
        <w:t xml:space="preserve"> </w:t>
      </w:r>
      <w:proofErr w:type="spellStart"/>
      <w:r w:rsidRPr="003D4A06">
        <w:rPr>
          <w:rFonts w:cs="Times New Roman"/>
        </w:rPr>
        <w:t>articles</w:t>
      </w:r>
      <w:proofErr w:type="spellEnd"/>
      <w:r w:rsidRPr="003D4A06">
        <w:rPr>
          <w:rFonts w:cs="Times New Roman"/>
        </w:rPr>
        <w:t xml:space="preserve"> D2224-1 à D 2224-5, </w:t>
      </w:r>
      <w:proofErr w:type="spellStart"/>
      <w:r w:rsidRPr="003D4A06">
        <w:rPr>
          <w:rFonts w:cs="Times New Roman"/>
        </w:rPr>
        <w:t>que</w:t>
      </w:r>
      <w:proofErr w:type="spellEnd"/>
      <w:r w:rsidRPr="003D4A06">
        <w:rPr>
          <w:rFonts w:cs="Times New Roman"/>
        </w:rPr>
        <w:t xml:space="preserve"> le </w:t>
      </w:r>
      <w:proofErr w:type="spellStart"/>
      <w:r w:rsidRPr="003D4A06">
        <w:rPr>
          <w:rFonts w:cs="Times New Roman"/>
        </w:rPr>
        <w:t>conseil</w:t>
      </w:r>
      <w:proofErr w:type="spellEnd"/>
      <w:r w:rsidRPr="003D4A06">
        <w:rPr>
          <w:rFonts w:cs="Times New Roman"/>
        </w:rPr>
        <w:t xml:space="preserve"> municipal de </w:t>
      </w:r>
      <w:proofErr w:type="spellStart"/>
      <w:r w:rsidRPr="003D4A06">
        <w:rPr>
          <w:rFonts w:cs="Times New Roman"/>
        </w:rPr>
        <w:t>chaque</w:t>
      </w:r>
      <w:proofErr w:type="spellEnd"/>
      <w:r w:rsidRPr="003D4A06">
        <w:rPr>
          <w:rFonts w:cs="Times New Roman"/>
        </w:rPr>
        <w:t xml:space="preserve"> </w:t>
      </w:r>
      <w:proofErr w:type="spellStart"/>
      <w:r w:rsidRPr="003D4A06">
        <w:rPr>
          <w:rFonts w:cs="Times New Roman"/>
        </w:rPr>
        <w:t>commune</w:t>
      </w:r>
      <w:proofErr w:type="spellEnd"/>
      <w:r w:rsidRPr="003D4A06">
        <w:rPr>
          <w:rFonts w:cs="Times New Roman"/>
        </w:rPr>
        <w:t xml:space="preserve"> </w:t>
      </w:r>
      <w:proofErr w:type="spellStart"/>
      <w:r w:rsidRPr="003D4A06">
        <w:rPr>
          <w:rFonts w:cs="Times New Roman"/>
        </w:rPr>
        <w:t>adhérant</w:t>
      </w:r>
      <w:proofErr w:type="spellEnd"/>
      <w:r w:rsidRPr="003D4A06">
        <w:rPr>
          <w:rFonts w:cs="Times New Roman"/>
        </w:rPr>
        <w:t xml:space="preserve"> à </w:t>
      </w:r>
      <w:proofErr w:type="spellStart"/>
      <w:r w:rsidRPr="003D4A06">
        <w:rPr>
          <w:rFonts w:cs="Times New Roman"/>
        </w:rPr>
        <w:t>un</w:t>
      </w:r>
      <w:proofErr w:type="spellEnd"/>
      <w:r w:rsidRPr="003D4A06">
        <w:rPr>
          <w:rFonts w:cs="Times New Roman"/>
        </w:rPr>
        <w:t xml:space="preserve"> </w:t>
      </w:r>
      <w:proofErr w:type="spellStart"/>
      <w:r w:rsidRPr="003D4A06">
        <w:rPr>
          <w:rFonts w:cs="Times New Roman"/>
        </w:rPr>
        <w:t>établissement</w:t>
      </w:r>
      <w:proofErr w:type="spellEnd"/>
      <w:r w:rsidRPr="003D4A06">
        <w:rPr>
          <w:rFonts w:cs="Times New Roman"/>
        </w:rPr>
        <w:t xml:space="preserve"> </w:t>
      </w:r>
      <w:proofErr w:type="spellStart"/>
      <w:r w:rsidRPr="003D4A06">
        <w:rPr>
          <w:rFonts w:cs="Times New Roman"/>
        </w:rPr>
        <w:t>public</w:t>
      </w:r>
      <w:proofErr w:type="spellEnd"/>
      <w:r w:rsidRPr="003D4A06">
        <w:rPr>
          <w:rFonts w:cs="Times New Roman"/>
        </w:rPr>
        <w:t xml:space="preserve"> de </w:t>
      </w:r>
      <w:proofErr w:type="spellStart"/>
      <w:r w:rsidRPr="003D4A06">
        <w:rPr>
          <w:rFonts w:cs="Times New Roman"/>
        </w:rPr>
        <w:t>coopération</w:t>
      </w:r>
      <w:proofErr w:type="spellEnd"/>
      <w:r w:rsidRPr="003D4A06">
        <w:rPr>
          <w:rFonts w:cs="Times New Roman"/>
        </w:rPr>
        <w:t xml:space="preserve"> </w:t>
      </w:r>
      <w:proofErr w:type="spellStart"/>
      <w:r w:rsidRPr="003D4A06">
        <w:rPr>
          <w:rFonts w:cs="Times New Roman"/>
        </w:rPr>
        <w:t>intercommunale</w:t>
      </w:r>
      <w:proofErr w:type="spellEnd"/>
      <w:r w:rsidRPr="003D4A06">
        <w:rPr>
          <w:rFonts w:cs="Times New Roman"/>
        </w:rPr>
        <w:t xml:space="preserve"> et </w:t>
      </w:r>
      <w:proofErr w:type="spellStart"/>
      <w:r w:rsidRPr="003D4A06">
        <w:rPr>
          <w:rFonts w:cs="Times New Roman"/>
        </w:rPr>
        <w:t>ayant</w:t>
      </w:r>
      <w:proofErr w:type="spellEnd"/>
      <w:r w:rsidRPr="003D4A06">
        <w:rPr>
          <w:rFonts w:cs="Times New Roman"/>
        </w:rPr>
        <w:t xml:space="preserve"> </w:t>
      </w:r>
      <w:proofErr w:type="spellStart"/>
      <w:r w:rsidRPr="003D4A06">
        <w:rPr>
          <w:rFonts w:cs="Times New Roman"/>
        </w:rPr>
        <w:t>délégué</w:t>
      </w:r>
      <w:proofErr w:type="spellEnd"/>
      <w:r w:rsidRPr="003D4A06">
        <w:rPr>
          <w:rFonts w:cs="Times New Roman"/>
        </w:rPr>
        <w:t xml:space="preserve"> </w:t>
      </w:r>
      <w:proofErr w:type="spellStart"/>
      <w:r w:rsidRPr="003D4A06">
        <w:rPr>
          <w:rFonts w:cs="Times New Roman"/>
        </w:rPr>
        <w:t>sa</w:t>
      </w:r>
      <w:proofErr w:type="spellEnd"/>
      <w:r w:rsidRPr="003D4A06">
        <w:rPr>
          <w:rFonts w:cs="Times New Roman"/>
        </w:rPr>
        <w:t xml:space="preserve"> </w:t>
      </w:r>
      <w:proofErr w:type="spellStart"/>
      <w:r w:rsidRPr="003D4A06">
        <w:rPr>
          <w:rFonts w:cs="Times New Roman"/>
        </w:rPr>
        <w:t>compétence</w:t>
      </w:r>
      <w:proofErr w:type="spellEnd"/>
      <w:r w:rsidRPr="003D4A06">
        <w:rPr>
          <w:rFonts w:cs="Times New Roman"/>
        </w:rPr>
        <w:t xml:space="preserve"> en </w:t>
      </w:r>
      <w:proofErr w:type="spellStart"/>
      <w:r w:rsidRPr="003D4A06">
        <w:rPr>
          <w:rFonts w:cs="Times New Roman"/>
        </w:rPr>
        <w:t>matière</w:t>
      </w:r>
      <w:proofErr w:type="spellEnd"/>
      <w:r w:rsidRPr="003D4A06">
        <w:rPr>
          <w:rFonts w:cs="Times New Roman"/>
        </w:rPr>
        <w:t xml:space="preserve"> </w:t>
      </w:r>
      <w:proofErr w:type="spellStart"/>
      <w:r w:rsidRPr="003D4A06">
        <w:rPr>
          <w:rFonts w:cs="Times New Roman"/>
        </w:rPr>
        <w:t>d’eau</w:t>
      </w:r>
      <w:proofErr w:type="spellEnd"/>
      <w:r w:rsidRPr="003D4A06">
        <w:rPr>
          <w:rFonts w:cs="Times New Roman"/>
        </w:rPr>
        <w:t xml:space="preserve"> </w:t>
      </w:r>
      <w:proofErr w:type="spellStart"/>
      <w:r w:rsidRPr="003D4A06">
        <w:rPr>
          <w:rFonts w:cs="Times New Roman"/>
        </w:rPr>
        <w:t>potable</w:t>
      </w:r>
      <w:proofErr w:type="spellEnd"/>
      <w:r w:rsidRPr="003D4A06">
        <w:rPr>
          <w:rFonts w:cs="Times New Roman"/>
        </w:rPr>
        <w:t xml:space="preserve"> </w:t>
      </w:r>
      <w:proofErr w:type="spellStart"/>
      <w:r w:rsidRPr="003D4A06">
        <w:rPr>
          <w:rFonts w:cs="Times New Roman"/>
        </w:rPr>
        <w:t>est</w:t>
      </w:r>
      <w:proofErr w:type="spellEnd"/>
      <w:r w:rsidRPr="003D4A06">
        <w:rPr>
          <w:rFonts w:cs="Times New Roman"/>
        </w:rPr>
        <w:t xml:space="preserve"> </w:t>
      </w:r>
      <w:proofErr w:type="spellStart"/>
      <w:r w:rsidRPr="003D4A06">
        <w:rPr>
          <w:rFonts w:cs="Times New Roman"/>
        </w:rPr>
        <w:t>destinataire</w:t>
      </w:r>
      <w:proofErr w:type="spellEnd"/>
      <w:r w:rsidRPr="003D4A06">
        <w:rPr>
          <w:rFonts w:cs="Times New Roman"/>
        </w:rPr>
        <w:t xml:space="preserve"> du </w:t>
      </w:r>
      <w:proofErr w:type="spellStart"/>
      <w:r w:rsidRPr="003D4A06">
        <w:rPr>
          <w:rFonts w:cs="Times New Roman"/>
        </w:rPr>
        <w:t>rapport</w:t>
      </w:r>
      <w:proofErr w:type="spellEnd"/>
      <w:r w:rsidRPr="003D4A06">
        <w:rPr>
          <w:rFonts w:cs="Times New Roman"/>
        </w:rPr>
        <w:t xml:space="preserve"> </w:t>
      </w:r>
      <w:proofErr w:type="spellStart"/>
      <w:r w:rsidRPr="003D4A06">
        <w:rPr>
          <w:rFonts w:cs="Times New Roman"/>
        </w:rPr>
        <w:t>annuel</w:t>
      </w:r>
      <w:proofErr w:type="spellEnd"/>
      <w:r w:rsidRPr="003D4A06">
        <w:rPr>
          <w:rFonts w:cs="Times New Roman"/>
        </w:rPr>
        <w:t xml:space="preserve"> </w:t>
      </w:r>
      <w:proofErr w:type="spellStart"/>
      <w:r w:rsidRPr="003D4A06">
        <w:rPr>
          <w:rFonts w:cs="Times New Roman"/>
        </w:rPr>
        <w:t>adopté</w:t>
      </w:r>
      <w:proofErr w:type="spellEnd"/>
      <w:r w:rsidRPr="003D4A06">
        <w:rPr>
          <w:rFonts w:cs="Times New Roman"/>
        </w:rPr>
        <w:t xml:space="preserve"> par </w:t>
      </w:r>
      <w:proofErr w:type="spellStart"/>
      <w:r w:rsidRPr="003D4A06">
        <w:rPr>
          <w:rFonts w:cs="Times New Roman"/>
        </w:rPr>
        <w:t>cet</w:t>
      </w:r>
      <w:proofErr w:type="spellEnd"/>
      <w:r w:rsidRPr="003D4A06">
        <w:rPr>
          <w:rFonts w:cs="Times New Roman"/>
        </w:rPr>
        <w:t xml:space="preserve"> </w:t>
      </w:r>
      <w:proofErr w:type="spellStart"/>
      <w:r w:rsidRPr="003D4A06">
        <w:rPr>
          <w:rFonts w:cs="Times New Roman"/>
        </w:rPr>
        <w:t>établissement</w:t>
      </w:r>
      <w:proofErr w:type="spellEnd"/>
      <w:r w:rsidRPr="003D4A06">
        <w:rPr>
          <w:rFonts w:cs="Times New Roman"/>
        </w:rPr>
        <w:t>.</w:t>
      </w:r>
    </w:p>
    <w:p w14:paraId="0634A88F" w14:textId="77777777" w:rsidR="00CF2DF2" w:rsidRDefault="00CF2DF2" w:rsidP="008709E0">
      <w:pPr>
        <w:pStyle w:val="Standard"/>
        <w:jc w:val="both"/>
        <w:rPr>
          <w:rFonts w:cs="Times New Roman"/>
        </w:rPr>
      </w:pPr>
    </w:p>
    <w:p w14:paraId="01C72219" w14:textId="7F33EDBF" w:rsidR="008709E0" w:rsidRPr="003D4A06" w:rsidRDefault="008709E0" w:rsidP="008709E0">
      <w:pPr>
        <w:pStyle w:val="Standard"/>
        <w:jc w:val="both"/>
        <w:rPr>
          <w:rFonts w:cs="Times New Roman"/>
        </w:rPr>
      </w:pPr>
      <w:r w:rsidRPr="003D4A06">
        <w:rPr>
          <w:rFonts w:cs="Times New Roman"/>
        </w:rPr>
        <w:t xml:space="preserve">Le </w:t>
      </w:r>
      <w:proofErr w:type="spellStart"/>
      <w:r w:rsidRPr="003D4A06">
        <w:rPr>
          <w:rFonts w:cs="Times New Roman"/>
        </w:rPr>
        <w:t>rapport</w:t>
      </w:r>
      <w:proofErr w:type="spellEnd"/>
      <w:r w:rsidRPr="003D4A06">
        <w:rPr>
          <w:rFonts w:cs="Times New Roman"/>
        </w:rPr>
        <w:t xml:space="preserve"> </w:t>
      </w:r>
      <w:proofErr w:type="spellStart"/>
      <w:r w:rsidRPr="003D4A06">
        <w:rPr>
          <w:rFonts w:cs="Times New Roman"/>
        </w:rPr>
        <w:t>reçu</w:t>
      </w:r>
      <w:proofErr w:type="spellEnd"/>
      <w:r w:rsidRPr="003D4A06">
        <w:rPr>
          <w:rFonts w:cs="Times New Roman"/>
        </w:rPr>
        <w:t xml:space="preserve"> </w:t>
      </w:r>
      <w:proofErr w:type="spellStart"/>
      <w:r w:rsidRPr="003D4A06">
        <w:rPr>
          <w:rFonts w:cs="Times New Roman"/>
        </w:rPr>
        <w:t>doit</w:t>
      </w:r>
      <w:proofErr w:type="spellEnd"/>
      <w:r w:rsidRPr="003D4A06">
        <w:rPr>
          <w:rFonts w:cs="Times New Roman"/>
        </w:rPr>
        <w:t xml:space="preserve"> </w:t>
      </w:r>
      <w:proofErr w:type="spellStart"/>
      <w:r w:rsidRPr="003D4A06">
        <w:rPr>
          <w:rFonts w:cs="Times New Roman"/>
        </w:rPr>
        <w:t>être</w:t>
      </w:r>
      <w:proofErr w:type="spellEnd"/>
      <w:r w:rsidRPr="003D4A06">
        <w:rPr>
          <w:rFonts w:cs="Times New Roman"/>
        </w:rPr>
        <w:t xml:space="preserve"> </w:t>
      </w:r>
      <w:proofErr w:type="spellStart"/>
      <w:r w:rsidRPr="003D4A06">
        <w:rPr>
          <w:rFonts w:cs="Times New Roman"/>
        </w:rPr>
        <w:t>présenté</w:t>
      </w:r>
      <w:proofErr w:type="spellEnd"/>
      <w:r w:rsidRPr="003D4A06">
        <w:rPr>
          <w:rFonts w:cs="Times New Roman"/>
        </w:rPr>
        <w:t xml:space="preserve"> par le Maire au </w:t>
      </w:r>
      <w:proofErr w:type="spellStart"/>
      <w:r w:rsidRPr="003D4A06">
        <w:rPr>
          <w:rFonts w:cs="Times New Roman"/>
        </w:rPr>
        <w:t>conseil</w:t>
      </w:r>
      <w:proofErr w:type="spellEnd"/>
      <w:r w:rsidRPr="003D4A06">
        <w:rPr>
          <w:rFonts w:cs="Times New Roman"/>
        </w:rPr>
        <w:t xml:space="preserve"> municipal, au plus </w:t>
      </w:r>
      <w:proofErr w:type="spellStart"/>
      <w:r w:rsidRPr="003D4A06">
        <w:rPr>
          <w:rFonts w:cs="Times New Roman"/>
        </w:rPr>
        <w:t>tard</w:t>
      </w:r>
      <w:proofErr w:type="spellEnd"/>
      <w:r w:rsidRPr="003D4A06">
        <w:rPr>
          <w:rFonts w:cs="Times New Roman"/>
        </w:rPr>
        <w:t xml:space="preserve"> </w:t>
      </w:r>
      <w:proofErr w:type="spellStart"/>
      <w:r w:rsidRPr="003D4A06">
        <w:rPr>
          <w:rFonts w:cs="Times New Roman"/>
        </w:rPr>
        <w:t>dans</w:t>
      </w:r>
      <w:proofErr w:type="spellEnd"/>
      <w:r w:rsidRPr="003D4A06">
        <w:rPr>
          <w:rFonts w:cs="Times New Roman"/>
        </w:rPr>
        <w:t xml:space="preserve"> </w:t>
      </w:r>
      <w:proofErr w:type="spellStart"/>
      <w:r w:rsidRPr="003D4A06">
        <w:rPr>
          <w:rFonts w:cs="Times New Roman"/>
        </w:rPr>
        <w:t>les</w:t>
      </w:r>
      <w:proofErr w:type="spellEnd"/>
      <w:r w:rsidRPr="003D4A06">
        <w:rPr>
          <w:rFonts w:cs="Times New Roman"/>
        </w:rPr>
        <w:t xml:space="preserve"> </w:t>
      </w:r>
      <w:proofErr w:type="spellStart"/>
      <w:r w:rsidRPr="003D4A06">
        <w:rPr>
          <w:rFonts w:cs="Times New Roman"/>
        </w:rPr>
        <w:t>douze</w:t>
      </w:r>
      <w:proofErr w:type="spellEnd"/>
      <w:r w:rsidRPr="003D4A06">
        <w:rPr>
          <w:rFonts w:cs="Times New Roman"/>
        </w:rPr>
        <w:t xml:space="preserve"> </w:t>
      </w:r>
      <w:proofErr w:type="spellStart"/>
      <w:r w:rsidRPr="003D4A06">
        <w:rPr>
          <w:rFonts w:cs="Times New Roman"/>
        </w:rPr>
        <w:t>mois</w:t>
      </w:r>
      <w:proofErr w:type="spellEnd"/>
      <w:r w:rsidRPr="003D4A06">
        <w:rPr>
          <w:rFonts w:cs="Times New Roman"/>
        </w:rPr>
        <w:t xml:space="preserve"> </w:t>
      </w:r>
      <w:proofErr w:type="spellStart"/>
      <w:r w:rsidRPr="003D4A06">
        <w:rPr>
          <w:rFonts w:cs="Times New Roman"/>
        </w:rPr>
        <w:t>qui</w:t>
      </w:r>
      <w:proofErr w:type="spellEnd"/>
      <w:r w:rsidRPr="003D4A06">
        <w:rPr>
          <w:rFonts w:cs="Times New Roman"/>
        </w:rPr>
        <w:t xml:space="preserve"> </w:t>
      </w:r>
      <w:proofErr w:type="spellStart"/>
      <w:r w:rsidRPr="003D4A06">
        <w:rPr>
          <w:rFonts w:cs="Times New Roman"/>
        </w:rPr>
        <w:t>suivent</w:t>
      </w:r>
      <w:proofErr w:type="spellEnd"/>
      <w:r w:rsidRPr="003D4A06">
        <w:rPr>
          <w:rFonts w:cs="Times New Roman"/>
        </w:rPr>
        <w:t xml:space="preserve"> la </w:t>
      </w:r>
      <w:proofErr w:type="spellStart"/>
      <w:r w:rsidRPr="003D4A06">
        <w:rPr>
          <w:rFonts w:cs="Times New Roman"/>
        </w:rPr>
        <w:t>clôture</w:t>
      </w:r>
      <w:proofErr w:type="spellEnd"/>
      <w:r w:rsidRPr="003D4A06">
        <w:rPr>
          <w:rFonts w:cs="Times New Roman"/>
        </w:rPr>
        <w:t xml:space="preserve"> de </w:t>
      </w:r>
      <w:proofErr w:type="spellStart"/>
      <w:r w:rsidRPr="003D4A06">
        <w:rPr>
          <w:rFonts w:cs="Times New Roman"/>
        </w:rPr>
        <w:t>l’exercice</w:t>
      </w:r>
      <w:proofErr w:type="spellEnd"/>
      <w:r w:rsidRPr="003D4A06">
        <w:rPr>
          <w:rFonts w:cs="Times New Roman"/>
        </w:rPr>
        <w:t xml:space="preserve"> </w:t>
      </w:r>
      <w:proofErr w:type="spellStart"/>
      <w:r w:rsidRPr="003D4A06">
        <w:rPr>
          <w:rFonts w:cs="Times New Roman"/>
        </w:rPr>
        <w:t>concerné</w:t>
      </w:r>
      <w:proofErr w:type="spellEnd"/>
      <w:r w:rsidRPr="003D4A06">
        <w:rPr>
          <w:rFonts w:cs="Times New Roman"/>
        </w:rPr>
        <w:t xml:space="preserve"> et faire </w:t>
      </w:r>
      <w:proofErr w:type="spellStart"/>
      <w:r w:rsidRPr="003D4A06">
        <w:rPr>
          <w:rFonts w:cs="Times New Roman"/>
        </w:rPr>
        <w:t>l’objet</w:t>
      </w:r>
      <w:proofErr w:type="spellEnd"/>
      <w:r w:rsidRPr="003D4A06">
        <w:rPr>
          <w:rFonts w:cs="Times New Roman"/>
        </w:rPr>
        <w:t xml:space="preserve"> </w:t>
      </w:r>
      <w:proofErr w:type="spellStart"/>
      <w:r w:rsidRPr="003D4A06">
        <w:rPr>
          <w:rFonts w:cs="Times New Roman"/>
        </w:rPr>
        <w:t>d’une</w:t>
      </w:r>
      <w:proofErr w:type="spellEnd"/>
      <w:r w:rsidRPr="003D4A06">
        <w:rPr>
          <w:rFonts w:cs="Times New Roman"/>
        </w:rPr>
        <w:t xml:space="preserve"> </w:t>
      </w:r>
      <w:proofErr w:type="spellStart"/>
      <w:r w:rsidRPr="003D4A06">
        <w:rPr>
          <w:rFonts w:cs="Times New Roman"/>
        </w:rPr>
        <w:t>délibération</w:t>
      </w:r>
      <w:proofErr w:type="spellEnd"/>
      <w:r w:rsidRPr="003D4A06">
        <w:rPr>
          <w:rFonts w:cs="Times New Roman"/>
        </w:rPr>
        <w:t>.</w:t>
      </w:r>
    </w:p>
    <w:p w14:paraId="342B60F9" w14:textId="77777777" w:rsidR="00CF2DF2" w:rsidRDefault="00CF2DF2" w:rsidP="008709E0">
      <w:pPr>
        <w:pStyle w:val="Standard"/>
        <w:jc w:val="both"/>
        <w:rPr>
          <w:rFonts w:cs="Times New Roman"/>
        </w:rPr>
      </w:pPr>
    </w:p>
    <w:p w14:paraId="4F73C630" w14:textId="4F20B0CC" w:rsidR="008709E0" w:rsidRPr="003D4A06" w:rsidRDefault="008709E0" w:rsidP="008709E0">
      <w:pPr>
        <w:pStyle w:val="Standard"/>
        <w:jc w:val="both"/>
        <w:rPr>
          <w:rFonts w:cs="Times New Roman"/>
        </w:rPr>
      </w:pPr>
      <w:r w:rsidRPr="003D4A06">
        <w:rPr>
          <w:rFonts w:cs="Times New Roman"/>
        </w:rPr>
        <w:t xml:space="preserve">Ce </w:t>
      </w:r>
      <w:proofErr w:type="spellStart"/>
      <w:r w:rsidRPr="003D4A06">
        <w:rPr>
          <w:rFonts w:cs="Times New Roman"/>
        </w:rPr>
        <w:t>rapport</w:t>
      </w:r>
      <w:proofErr w:type="spellEnd"/>
      <w:r w:rsidRPr="003D4A06">
        <w:rPr>
          <w:rFonts w:cs="Times New Roman"/>
        </w:rPr>
        <w:t xml:space="preserve"> </w:t>
      </w:r>
      <w:proofErr w:type="spellStart"/>
      <w:r w:rsidRPr="003D4A06">
        <w:rPr>
          <w:rFonts w:cs="Times New Roman"/>
        </w:rPr>
        <w:t>est</w:t>
      </w:r>
      <w:proofErr w:type="spellEnd"/>
      <w:r w:rsidRPr="003D4A06">
        <w:rPr>
          <w:rFonts w:cs="Times New Roman"/>
        </w:rPr>
        <w:t xml:space="preserve"> </w:t>
      </w:r>
      <w:proofErr w:type="spellStart"/>
      <w:r w:rsidRPr="003D4A06">
        <w:rPr>
          <w:rFonts w:cs="Times New Roman"/>
        </w:rPr>
        <w:t>public</w:t>
      </w:r>
      <w:proofErr w:type="spellEnd"/>
      <w:r w:rsidRPr="003D4A06">
        <w:rPr>
          <w:rFonts w:cs="Times New Roman"/>
        </w:rPr>
        <w:t xml:space="preserve"> et </w:t>
      </w:r>
      <w:proofErr w:type="spellStart"/>
      <w:r w:rsidRPr="003D4A06">
        <w:rPr>
          <w:rFonts w:cs="Times New Roman"/>
        </w:rPr>
        <w:t>permet</w:t>
      </w:r>
      <w:proofErr w:type="spellEnd"/>
      <w:r w:rsidRPr="003D4A06">
        <w:rPr>
          <w:rFonts w:cs="Times New Roman"/>
        </w:rPr>
        <w:t xml:space="preserve"> </w:t>
      </w:r>
      <w:proofErr w:type="spellStart"/>
      <w:r w:rsidRPr="003D4A06">
        <w:rPr>
          <w:rFonts w:cs="Times New Roman"/>
        </w:rPr>
        <w:t>d’informer</w:t>
      </w:r>
      <w:proofErr w:type="spellEnd"/>
      <w:r w:rsidRPr="003D4A06">
        <w:rPr>
          <w:rFonts w:cs="Times New Roman"/>
        </w:rPr>
        <w:t xml:space="preserve"> </w:t>
      </w:r>
      <w:proofErr w:type="spellStart"/>
      <w:r w:rsidRPr="003D4A06">
        <w:rPr>
          <w:rFonts w:cs="Times New Roman"/>
        </w:rPr>
        <w:t>les</w:t>
      </w:r>
      <w:proofErr w:type="spellEnd"/>
      <w:r w:rsidRPr="003D4A06">
        <w:rPr>
          <w:rFonts w:cs="Times New Roman"/>
        </w:rPr>
        <w:t xml:space="preserve"> </w:t>
      </w:r>
      <w:proofErr w:type="spellStart"/>
      <w:r w:rsidRPr="003D4A06">
        <w:rPr>
          <w:rFonts w:cs="Times New Roman"/>
        </w:rPr>
        <w:t>usagers</w:t>
      </w:r>
      <w:proofErr w:type="spellEnd"/>
      <w:r w:rsidRPr="003D4A06">
        <w:rPr>
          <w:rFonts w:cs="Times New Roman"/>
        </w:rPr>
        <w:t xml:space="preserve"> du </w:t>
      </w:r>
      <w:proofErr w:type="spellStart"/>
      <w:r w:rsidRPr="003D4A06">
        <w:rPr>
          <w:rFonts w:cs="Times New Roman"/>
        </w:rPr>
        <w:t>service</w:t>
      </w:r>
      <w:proofErr w:type="spellEnd"/>
      <w:r w:rsidRPr="003D4A06">
        <w:rPr>
          <w:rFonts w:cs="Times New Roman"/>
        </w:rPr>
        <w:t>.</w:t>
      </w:r>
    </w:p>
    <w:p w14:paraId="00B8DDC6" w14:textId="77777777" w:rsidR="00CF2DF2" w:rsidRDefault="00CF2DF2" w:rsidP="008709E0">
      <w:pPr>
        <w:pStyle w:val="Standard"/>
        <w:jc w:val="both"/>
        <w:rPr>
          <w:rFonts w:cs="Times New Roman"/>
        </w:rPr>
      </w:pPr>
    </w:p>
    <w:p w14:paraId="5E4C8331" w14:textId="46673714" w:rsidR="008709E0" w:rsidRPr="003D4A06" w:rsidRDefault="008709E0" w:rsidP="008709E0">
      <w:pPr>
        <w:pStyle w:val="Standard"/>
        <w:jc w:val="both"/>
        <w:rPr>
          <w:rFonts w:cs="Times New Roman"/>
        </w:rPr>
      </w:pPr>
      <w:r w:rsidRPr="003D4A06">
        <w:rPr>
          <w:rFonts w:cs="Times New Roman"/>
        </w:rPr>
        <w:t xml:space="preserve">Monsieur </w:t>
      </w:r>
      <w:proofErr w:type="spellStart"/>
      <w:r w:rsidRPr="003D4A06">
        <w:rPr>
          <w:rFonts w:cs="Times New Roman"/>
        </w:rPr>
        <w:t>Combault</w:t>
      </w:r>
      <w:proofErr w:type="spellEnd"/>
      <w:r w:rsidRPr="003D4A06">
        <w:rPr>
          <w:rFonts w:cs="Times New Roman"/>
        </w:rPr>
        <w:t xml:space="preserve"> fait </w:t>
      </w:r>
      <w:proofErr w:type="spellStart"/>
      <w:r w:rsidRPr="003D4A06">
        <w:rPr>
          <w:rFonts w:cs="Times New Roman"/>
        </w:rPr>
        <w:t>remarqué</w:t>
      </w:r>
      <w:proofErr w:type="spellEnd"/>
      <w:r w:rsidRPr="003D4A06">
        <w:rPr>
          <w:rFonts w:cs="Times New Roman"/>
        </w:rPr>
        <w:t xml:space="preserve"> </w:t>
      </w:r>
      <w:proofErr w:type="spellStart"/>
      <w:r w:rsidRPr="003D4A06">
        <w:rPr>
          <w:rFonts w:cs="Times New Roman"/>
        </w:rPr>
        <w:t>que</w:t>
      </w:r>
      <w:proofErr w:type="spellEnd"/>
      <w:r w:rsidRPr="003D4A06">
        <w:rPr>
          <w:rFonts w:cs="Times New Roman"/>
        </w:rPr>
        <w:t xml:space="preserve"> </w:t>
      </w:r>
      <w:proofErr w:type="spellStart"/>
      <w:r w:rsidRPr="003D4A06">
        <w:rPr>
          <w:rFonts w:cs="Times New Roman"/>
        </w:rPr>
        <w:t>bien</w:t>
      </w:r>
      <w:proofErr w:type="spellEnd"/>
      <w:r w:rsidRPr="003D4A06">
        <w:rPr>
          <w:rFonts w:cs="Times New Roman"/>
        </w:rPr>
        <w:t xml:space="preserve"> </w:t>
      </w:r>
      <w:proofErr w:type="spellStart"/>
      <w:r w:rsidRPr="003D4A06">
        <w:rPr>
          <w:rFonts w:cs="Times New Roman"/>
        </w:rPr>
        <w:t>que</w:t>
      </w:r>
      <w:proofErr w:type="spellEnd"/>
      <w:r w:rsidRPr="003D4A06">
        <w:rPr>
          <w:rFonts w:cs="Times New Roman"/>
        </w:rPr>
        <w:t xml:space="preserve"> le </w:t>
      </w:r>
      <w:proofErr w:type="spellStart"/>
      <w:r w:rsidRPr="003D4A06">
        <w:rPr>
          <w:rFonts w:cs="Times New Roman"/>
        </w:rPr>
        <w:t>prix</w:t>
      </w:r>
      <w:proofErr w:type="spellEnd"/>
      <w:r w:rsidRPr="003D4A06">
        <w:rPr>
          <w:rFonts w:cs="Times New Roman"/>
        </w:rPr>
        <w:t xml:space="preserve"> de </w:t>
      </w:r>
      <w:proofErr w:type="spellStart"/>
      <w:r w:rsidRPr="003D4A06">
        <w:rPr>
          <w:rFonts w:cs="Times New Roman"/>
        </w:rPr>
        <w:t>l’eau</w:t>
      </w:r>
      <w:proofErr w:type="spellEnd"/>
      <w:r w:rsidRPr="003D4A06">
        <w:rPr>
          <w:rFonts w:cs="Times New Roman"/>
        </w:rPr>
        <w:t xml:space="preserve"> </w:t>
      </w:r>
      <w:proofErr w:type="spellStart"/>
      <w:r w:rsidRPr="003D4A06">
        <w:rPr>
          <w:rFonts w:cs="Times New Roman"/>
        </w:rPr>
        <w:t>est</w:t>
      </w:r>
      <w:proofErr w:type="spellEnd"/>
      <w:r w:rsidRPr="003D4A06">
        <w:rPr>
          <w:rFonts w:cs="Times New Roman"/>
        </w:rPr>
        <w:t xml:space="preserve"> </w:t>
      </w:r>
      <w:proofErr w:type="spellStart"/>
      <w:r w:rsidRPr="003D4A06">
        <w:rPr>
          <w:rFonts w:cs="Times New Roman"/>
        </w:rPr>
        <w:t>augmenté</w:t>
      </w:r>
      <w:proofErr w:type="spellEnd"/>
      <w:r w:rsidRPr="003D4A06">
        <w:rPr>
          <w:rFonts w:cs="Times New Roman"/>
        </w:rPr>
        <w:t xml:space="preserve">, la </w:t>
      </w:r>
      <w:proofErr w:type="spellStart"/>
      <w:r w:rsidRPr="003D4A06">
        <w:rPr>
          <w:rFonts w:cs="Times New Roman"/>
        </w:rPr>
        <w:t>qualité</w:t>
      </w:r>
      <w:proofErr w:type="spellEnd"/>
      <w:r w:rsidRPr="003D4A06">
        <w:rPr>
          <w:rFonts w:cs="Times New Roman"/>
        </w:rPr>
        <w:t xml:space="preserve"> de </w:t>
      </w:r>
      <w:proofErr w:type="spellStart"/>
      <w:r w:rsidRPr="003D4A06">
        <w:rPr>
          <w:rFonts w:cs="Times New Roman"/>
        </w:rPr>
        <w:t>l’eau</w:t>
      </w:r>
      <w:proofErr w:type="spellEnd"/>
      <w:r w:rsidRPr="003D4A06">
        <w:rPr>
          <w:rFonts w:cs="Times New Roman"/>
        </w:rPr>
        <w:t xml:space="preserve"> </w:t>
      </w:r>
      <w:proofErr w:type="spellStart"/>
      <w:r w:rsidRPr="003D4A06">
        <w:rPr>
          <w:rFonts w:cs="Times New Roman"/>
        </w:rPr>
        <w:t>est</w:t>
      </w:r>
      <w:proofErr w:type="spellEnd"/>
      <w:r w:rsidRPr="003D4A06">
        <w:rPr>
          <w:rFonts w:cs="Times New Roman"/>
        </w:rPr>
        <w:t xml:space="preserve"> </w:t>
      </w:r>
      <w:proofErr w:type="spellStart"/>
      <w:r w:rsidRPr="003D4A06">
        <w:rPr>
          <w:rFonts w:cs="Times New Roman"/>
        </w:rPr>
        <w:t>acceptable</w:t>
      </w:r>
      <w:proofErr w:type="spellEnd"/>
      <w:r w:rsidRPr="003D4A06">
        <w:rPr>
          <w:rFonts w:cs="Times New Roman"/>
        </w:rPr>
        <w:t xml:space="preserve"> et </w:t>
      </w:r>
      <w:proofErr w:type="spellStart"/>
      <w:r w:rsidRPr="003D4A06">
        <w:rPr>
          <w:rFonts w:cs="Times New Roman"/>
        </w:rPr>
        <w:t>que</w:t>
      </w:r>
      <w:proofErr w:type="spellEnd"/>
      <w:r w:rsidRPr="003D4A06">
        <w:rPr>
          <w:rFonts w:cs="Times New Roman"/>
        </w:rPr>
        <w:t xml:space="preserve"> </w:t>
      </w:r>
      <w:proofErr w:type="spellStart"/>
      <w:r w:rsidRPr="003D4A06">
        <w:rPr>
          <w:rFonts w:cs="Times New Roman"/>
        </w:rPr>
        <w:t>depuis</w:t>
      </w:r>
      <w:proofErr w:type="spellEnd"/>
      <w:r w:rsidRPr="003D4A06">
        <w:rPr>
          <w:rFonts w:cs="Times New Roman"/>
        </w:rPr>
        <w:t xml:space="preserve"> la </w:t>
      </w:r>
      <w:proofErr w:type="spellStart"/>
      <w:r w:rsidRPr="003D4A06">
        <w:rPr>
          <w:rFonts w:cs="Times New Roman"/>
        </w:rPr>
        <w:t>gestion</w:t>
      </w:r>
      <w:proofErr w:type="spellEnd"/>
      <w:r w:rsidRPr="003D4A06">
        <w:rPr>
          <w:rFonts w:cs="Times New Roman"/>
        </w:rPr>
        <w:t xml:space="preserve"> de </w:t>
      </w:r>
      <w:proofErr w:type="spellStart"/>
      <w:r w:rsidRPr="003D4A06">
        <w:rPr>
          <w:rFonts w:cs="Times New Roman"/>
        </w:rPr>
        <w:t>l’eau</w:t>
      </w:r>
      <w:proofErr w:type="spellEnd"/>
      <w:r w:rsidRPr="003D4A06">
        <w:rPr>
          <w:rFonts w:cs="Times New Roman"/>
        </w:rPr>
        <w:t xml:space="preserve"> par le SIEP </w:t>
      </w:r>
      <w:proofErr w:type="spellStart"/>
      <w:r w:rsidRPr="003D4A06">
        <w:rPr>
          <w:rFonts w:cs="Times New Roman"/>
        </w:rPr>
        <w:t>ce</w:t>
      </w:r>
      <w:proofErr w:type="spellEnd"/>
      <w:r w:rsidRPr="003D4A06">
        <w:rPr>
          <w:rFonts w:cs="Times New Roman"/>
        </w:rPr>
        <w:t xml:space="preserve"> </w:t>
      </w:r>
      <w:proofErr w:type="spellStart"/>
      <w:r w:rsidRPr="003D4A06">
        <w:rPr>
          <w:rFonts w:cs="Times New Roman"/>
        </w:rPr>
        <w:t>service</w:t>
      </w:r>
      <w:proofErr w:type="spellEnd"/>
      <w:r w:rsidRPr="003D4A06">
        <w:rPr>
          <w:rFonts w:cs="Times New Roman"/>
        </w:rPr>
        <w:t xml:space="preserve"> </w:t>
      </w:r>
      <w:proofErr w:type="spellStart"/>
      <w:r w:rsidRPr="003D4A06">
        <w:rPr>
          <w:rFonts w:cs="Times New Roman"/>
        </w:rPr>
        <w:t>public</w:t>
      </w:r>
      <w:proofErr w:type="spellEnd"/>
      <w:r w:rsidRPr="003D4A06">
        <w:rPr>
          <w:rFonts w:cs="Times New Roman"/>
        </w:rPr>
        <w:t xml:space="preserve"> </w:t>
      </w:r>
      <w:proofErr w:type="spellStart"/>
      <w:r w:rsidRPr="003D4A06">
        <w:rPr>
          <w:rFonts w:cs="Times New Roman"/>
        </w:rPr>
        <w:t>n’est</w:t>
      </w:r>
      <w:proofErr w:type="spellEnd"/>
      <w:r w:rsidRPr="003D4A06">
        <w:rPr>
          <w:rFonts w:cs="Times New Roman"/>
        </w:rPr>
        <w:t xml:space="preserve"> plus </w:t>
      </w:r>
      <w:proofErr w:type="spellStart"/>
      <w:r w:rsidRPr="003D4A06">
        <w:rPr>
          <w:rFonts w:cs="Times New Roman"/>
        </w:rPr>
        <w:t>déficitaire</w:t>
      </w:r>
      <w:proofErr w:type="spellEnd"/>
      <w:r w:rsidRPr="003D4A06">
        <w:rPr>
          <w:rFonts w:cs="Times New Roman"/>
        </w:rPr>
        <w:t>.</w:t>
      </w:r>
    </w:p>
    <w:p w14:paraId="3C62F243" w14:textId="77777777" w:rsidR="008709E0" w:rsidRPr="003D4A06" w:rsidRDefault="008709E0" w:rsidP="008709E0">
      <w:pPr>
        <w:pStyle w:val="Standard"/>
        <w:jc w:val="both"/>
        <w:rPr>
          <w:rFonts w:cs="Times New Roman"/>
        </w:rPr>
      </w:pPr>
    </w:p>
    <w:p w14:paraId="2787121D" w14:textId="77777777" w:rsidR="008709E0" w:rsidRPr="003D4A06" w:rsidRDefault="008709E0" w:rsidP="008709E0">
      <w:pPr>
        <w:pStyle w:val="Standard"/>
        <w:jc w:val="both"/>
        <w:rPr>
          <w:rFonts w:cs="Times New Roman"/>
        </w:rPr>
      </w:pPr>
      <w:r w:rsidRPr="003D4A06">
        <w:rPr>
          <w:rFonts w:cs="Times New Roman"/>
        </w:rPr>
        <w:t xml:space="preserve">Après </w:t>
      </w:r>
      <w:proofErr w:type="spellStart"/>
      <w:r w:rsidRPr="003D4A06">
        <w:rPr>
          <w:rFonts w:cs="Times New Roman"/>
        </w:rPr>
        <w:t>présentation</w:t>
      </w:r>
      <w:proofErr w:type="spellEnd"/>
      <w:r w:rsidRPr="003D4A06">
        <w:rPr>
          <w:rFonts w:cs="Times New Roman"/>
        </w:rPr>
        <w:t xml:space="preserve"> du </w:t>
      </w:r>
      <w:proofErr w:type="spellStart"/>
      <w:r w:rsidRPr="003D4A06">
        <w:rPr>
          <w:rFonts w:cs="Times New Roman"/>
        </w:rPr>
        <w:t>rapport</w:t>
      </w:r>
      <w:proofErr w:type="spellEnd"/>
      <w:r w:rsidRPr="003D4A06">
        <w:rPr>
          <w:rFonts w:cs="Times New Roman"/>
        </w:rPr>
        <w:t xml:space="preserve">, le </w:t>
      </w:r>
      <w:proofErr w:type="spellStart"/>
      <w:r w:rsidRPr="003D4A06">
        <w:rPr>
          <w:rFonts w:cs="Times New Roman"/>
        </w:rPr>
        <w:t>conseil</w:t>
      </w:r>
      <w:proofErr w:type="spellEnd"/>
      <w:r w:rsidRPr="003D4A06">
        <w:rPr>
          <w:rFonts w:cs="Times New Roman"/>
        </w:rPr>
        <w:t xml:space="preserve"> </w:t>
      </w:r>
      <w:proofErr w:type="gramStart"/>
      <w:r w:rsidRPr="003D4A06">
        <w:rPr>
          <w:rFonts w:cs="Times New Roman"/>
        </w:rPr>
        <w:t>municipal :</w:t>
      </w:r>
      <w:proofErr w:type="gramEnd"/>
    </w:p>
    <w:p w14:paraId="03CEB8A2" w14:textId="1DEE40DB" w:rsidR="008709E0" w:rsidRPr="003D4A06" w:rsidRDefault="008709E0" w:rsidP="008709E0">
      <w:pPr>
        <w:pStyle w:val="Paragraphedeliste"/>
        <w:numPr>
          <w:ilvl w:val="0"/>
          <w:numId w:val="3"/>
        </w:numPr>
        <w:tabs>
          <w:tab w:val="left" w:pos="2484"/>
        </w:tabs>
        <w:suppressAutoHyphens/>
        <w:spacing w:after="0" w:line="240" w:lineRule="auto"/>
        <w:jc w:val="both"/>
        <w:rPr>
          <w:rFonts w:ascii="Times New Roman" w:eastAsia="Times New Roman" w:hAnsi="Times New Roman" w:cs="Times New Roman"/>
          <w:sz w:val="24"/>
          <w:szCs w:val="24"/>
          <w:lang w:eastAsia="ar-SA"/>
        </w:rPr>
      </w:pPr>
      <w:r w:rsidRPr="003D4A06">
        <w:rPr>
          <w:rFonts w:ascii="Times New Roman" w:hAnsi="Times New Roman" w:cs="Times New Roman"/>
          <w:sz w:val="24"/>
          <w:szCs w:val="24"/>
        </w:rPr>
        <w:t>Adopte le rapport sur le prix et la qualité du service public d’alimentation en Eau Potable du SIEP du Santerre au titre de l’année 2021</w:t>
      </w:r>
    </w:p>
    <w:p w14:paraId="583ACE2D" w14:textId="3B3828F8" w:rsidR="008709E0" w:rsidRPr="003D4A06" w:rsidRDefault="008709E0" w:rsidP="008709E0">
      <w:pPr>
        <w:tabs>
          <w:tab w:val="left" w:pos="2484"/>
        </w:tabs>
        <w:suppressAutoHyphens/>
        <w:spacing w:after="0" w:line="240" w:lineRule="auto"/>
        <w:jc w:val="both"/>
        <w:rPr>
          <w:rFonts w:ascii="Times New Roman" w:eastAsia="Times New Roman" w:hAnsi="Times New Roman" w:cs="Times New Roman"/>
          <w:sz w:val="24"/>
          <w:szCs w:val="24"/>
          <w:lang w:eastAsia="ar-SA"/>
        </w:rPr>
      </w:pPr>
    </w:p>
    <w:bookmarkEnd w:id="4"/>
    <w:p w14:paraId="748886C3" w14:textId="30D8B31D" w:rsidR="008709E0" w:rsidRPr="003D4A06" w:rsidRDefault="008709E0" w:rsidP="008709E0">
      <w:pPr>
        <w:pStyle w:val="Paragraphedeliste"/>
        <w:numPr>
          <w:ilvl w:val="0"/>
          <w:numId w:val="1"/>
        </w:numPr>
        <w:tabs>
          <w:tab w:val="left" w:pos="2484"/>
        </w:tabs>
        <w:suppressAutoHyphens/>
        <w:spacing w:after="0" w:line="240" w:lineRule="auto"/>
        <w:jc w:val="both"/>
        <w:rPr>
          <w:rFonts w:ascii="Times New Roman" w:eastAsia="Times New Roman" w:hAnsi="Times New Roman" w:cs="Times New Roman"/>
          <w:b/>
          <w:bCs/>
          <w:sz w:val="24"/>
          <w:szCs w:val="24"/>
          <w:u w:val="single"/>
          <w:lang w:eastAsia="ar-SA"/>
        </w:rPr>
      </w:pPr>
      <w:r w:rsidRPr="003D4A06">
        <w:rPr>
          <w:rFonts w:ascii="Times New Roman" w:eastAsia="Times New Roman" w:hAnsi="Times New Roman" w:cs="Times New Roman"/>
          <w:b/>
          <w:bCs/>
          <w:sz w:val="24"/>
          <w:szCs w:val="24"/>
          <w:u w:val="single"/>
          <w:lang w:eastAsia="ar-SA"/>
        </w:rPr>
        <w:lastRenderedPageBreak/>
        <w:t>Délibération : Habitation rue de Moyencourt (bien sans maître) et Grande rue</w:t>
      </w:r>
    </w:p>
    <w:p w14:paraId="74D90A06" w14:textId="045C2286" w:rsidR="008709E0" w:rsidRPr="003D4A06" w:rsidRDefault="008709E0" w:rsidP="008709E0">
      <w:pPr>
        <w:tabs>
          <w:tab w:val="left" w:pos="2484"/>
        </w:tabs>
        <w:suppressAutoHyphens/>
        <w:spacing w:after="0" w:line="240" w:lineRule="auto"/>
        <w:jc w:val="both"/>
        <w:rPr>
          <w:rFonts w:ascii="Times New Roman" w:eastAsia="Times New Roman" w:hAnsi="Times New Roman" w:cs="Times New Roman"/>
          <w:sz w:val="24"/>
          <w:szCs w:val="24"/>
          <w:lang w:eastAsia="ar-SA"/>
        </w:rPr>
      </w:pPr>
    </w:p>
    <w:p w14:paraId="5DA530FD" w14:textId="5B2A993C" w:rsidR="008709E0" w:rsidRPr="003D4A06" w:rsidRDefault="008709E0" w:rsidP="008709E0">
      <w:pPr>
        <w:tabs>
          <w:tab w:val="left" w:pos="2484"/>
        </w:tabs>
        <w:suppressAutoHyphens/>
        <w:spacing w:after="0" w:line="240" w:lineRule="auto"/>
        <w:jc w:val="both"/>
        <w:rPr>
          <w:rFonts w:ascii="Times New Roman" w:eastAsia="Times New Roman" w:hAnsi="Times New Roman" w:cs="Times New Roman"/>
          <w:sz w:val="24"/>
          <w:szCs w:val="24"/>
          <w:lang w:eastAsia="ar-SA"/>
        </w:rPr>
      </w:pPr>
      <w:r w:rsidRPr="003D4A06">
        <w:rPr>
          <w:rFonts w:ascii="Times New Roman" w:eastAsia="Times New Roman" w:hAnsi="Times New Roman" w:cs="Times New Roman"/>
          <w:sz w:val="24"/>
          <w:szCs w:val="24"/>
          <w:lang w:eastAsia="ar-SA"/>
        </w:rPr>
        <w:t xml:space="preserve">Madame </w:t>
      </w:r>
      <w:proofErr w:type="spellStart"/>
      <w:r w:rsidRPr="003D4A06">
        <w:rPr>
          <w:rFonts w:ascii="Times New Roman" w:eastAsia="Times New Roman" w:hAnsi="Times New Roman" w:cs="Times New Roman"/>
          <w:sz w:val="24"/>
          <w:szCs w:val="24"/>
          <w:lang w:eastAsia="ar-SA"/>
        </w:rPr>
        <w:t>Delot-Bochart</w:t>
      </w:r>
      <w:proofErr w:type="spellEnd"/>
      <w:r w:rsidRPr="003D4A06">
        <w:rPr>
          <w:rFonts w:ascii="Times New Roman" w:eastAsia="Times New Roman" w:hAnsi="Times New Roman" w:cs="Times New Roman"/>
          <w:sz w:val="24"/>
          <w:szCs w:val="24"/>
          <w:lang w:eastAsia="ar-SA"/>
        </w:rPr>
        <w:t xml:space="preserve">, secrétaire de Mairie, explique que Monsieur le Maire et elle-même ont reçu Madame LECOCQ de la préfecture afin de connaître la procédure à suivre concernant les habitations du 13 rue de Moyencourt et du </w:t>
      </w:r>
      <w:r w:rsidR="003D4A06" w:rsidRPr="003D4A06">
        <w:rPr>
          <w:rFonts w:ascii="Times New Roman" w:eastAsia="Times New Roman" w:hAnsi="Times New Roman" w:cs="Times New Roman"/>
          <w:sz w:val="24"/>
          <w:szCs w:val="24"/>
          <w:lang w:eastAsia="ar-SA"/>
        </w:rPr>
        <w:t>8 grande rue.</w:t>
      </w:r>
    </w:p>
    <w:p w14:paraId="0C457914" w14:textId="6042A56B" w:rsidR="003D4A06" w:rsidRPr="003D4A06" w:rsidRDefault="003D4A06" w:rsidP="008709E0">
      <w:pPr>
        <w:tabs>
          <w:tab w:val="left" w:pos="2484"/>
        </w:tabs>
        <w:suppressAutoHyphens/>
        <w:spacing w:after="0" w:line="240" w:lineRule="auto"/>
        <w:jc w:val="both"/>
        <w:rPr>
          <w:rFonts w:ascii="Times New Roman" w:eastAsia="Times New Roman" w:hAnsi="Times New Roman" w:cs="Times New Roman"/>
          <w:sz w:val="24"/>
          <w:szCs w:val="24"/>
          <w:lang w:eastAsia="ar-SA"/>
        </w:rPr>
      </w:pPr>
    </w:p>
    <w:p w14:paraId="77D0D9B4" w14:textId="38357AEF" w:rsidR="003D4A06" w:rsidRPr="003D4A06" w:rsidRDefault="003D4A06" w:rsidP="003D4A06">
      <w:pPr>
        <w:pStyle w:val="Paragraphedeliste"/>
        <w:numPr>
          <w:ilvl w:val="0"/>
          <w:numId w:val="5"/>
        </w:numPr>
        <w:tabs>
          <w:tab w:val="left" w:pos="2484"/>
        </w:tabs>
        <w:suppressAutoHyphens/>
        <w:spacing w:after="0" w:line="240" w:lineRule="auto"/>
        <w:jc w:val="both"/>
        <w:rPr>
          <w:rFonts w:ascii="Times New Roman" w:eastAsia="Times New Roman" w:hAnsi="Times New Roman" w:cs="Times New Roman"/>
          <w:sz w:val="24"/>
          <w:szCs w:val="24"/>
          <w:u w:val="single"/>
          <w:lang w:eastAsia="ar-SA"/>
        </w:rPr>
      </w:pPr>
      <w:r w:rsidRPr="003D4A06">
        <w:rPr>
          <w:rFonts w:ascii="Times New Roman" w:eastAsia="Times New Roman" w:hAnsi="Times New Roman" w:cs="Times New Roman"/>
          <w:sz w:val="24"/>
          <w:szCs w:val="24"/>
          <w:u w:val="single"/>
          <w:lang w:eastAsia="ar-SA"/>
        </w:rPr>
        <w:t xml:space="preserve">Concernant l’habitation du 13 </w:t>
      </w:r>
      <w:r w:rsidR="00CF2DF2">
        <w:rPr>
          <w:rFonts w:ascii="Times New Roman" w:eastAsia="Times New Roman" w:hAnsi="Times New Roman" w:cs="Times New Roman"/>
          <w:sz w:val="24"/>
          <w:szCs w:val="24"/>
          <w:u w:val="single"/>
          <w:lang w:eastAsia="ar-SA"/>
        </w:rPr>
        <w:t>rue de Moyencourt</w:t>
      </w:r>
      <w:r w:rsidRPr="003D4A06">
        <w:rPr>
          <w:rFonts w:ascii="Times New Roman" w:eastAsia="Times New Roman" w:hAnsi="Times New Roman" w:cs="Times New Roman"/>
          <w:sz w:val="24"/>
          <w:szCs w:val="24"/>
          <w:u w:val="single"/>
          <w:lang w:eastAsia="ar-SA"/>
        </w:rPr>
        <w:t xml:space="preserve"> à </w:t>
      </w:r>
      <w:proofErr w:type="spellStart"/>
      <w:r w:rsidRPr="003D4A06">
        <w:rPr>
          <w:rFonts w:ascii="Times New Roman" w:eastAsia="Times New Roman" w:hAnsi="Times New Roman" w:cs="Times New Roman"/>
          <w:sz w:val="24"/>
          <w:szCs w:val="24"/>
          <w:u w:val="single"/>
          <w:lang w:eastAsia="ar-SA"/>
        </w:rPr>
        <w:t>Languevoisin</w:t>
      </w:r>
      <w:proofErr w:type="spellEnd"/>
      <w:r w:rsidRPr="003D4A06">
        <w:rPr>
          <w:rFonts w:ascii="Times New Roman" w:eastAsia="Times New Roman" w:hAnsi="Times New Roman" w:cs="Times New Roman"/>
          <w:sz w:val="24"/>
          <w:szCs w:val="24"/>
          <w:u w:val="single"/>
          <w:lang w:eastAsia="ar-SA"/>
        </w:rPr>
        <w:t xml:space="preserve"> </w:t>
      </w:r>
      <w:proofErr w:type="spellStart"/>
      <w:r w:rsidRPr="003D4A06">
        <w:rPr>
          <w:rFonts w:ascii="Times New Roman" w:eastAsia="Times New Roman" w:hAnsi="Times New Roman" w:cs="Times New Roman"/>
          <w:sz w:val="24"/>
          <w:szCs w:val="24"/>
          <w:u w:val="single"/>
          <w:lang w:eastAsia="ar-SA"/>
        </w:rPr>
        <w:t>quiquery</w:t>
      </w:r>
      <w:proofErr w:type="spellEnd"/>
    </w:p>
    <w:p w14:paraId="7EF18150" w14:textId="77777777" w:rsidR="008709E0" w:rsidRPr="003D4A06" w:rsidRDefault="008709E0" w:rsidP="008709E0">
      <w:pPr>
        <w:tabs>
          <w:tab w:val="left" w:pos="2484"/>
        </w:tabs>
        <w:suppressAutoHyphens/>
        <w:spacing w:after="0" w:line="240" w:lineRule="auto"/>
        <w:jc w:val="both"/>
        <w:rPr>
          <w:rFonts w:ascii="Times New Roman" w:eastAsia="Times New Roman" w:hAnsi="Times New Roman" w:cs="Times New Roman"/>
          <w:sz w:val="24"/>
          <w:szCs w:val="24"/>
          <w:lang w:eastAsia="ar-SA"/>
        </w:rPr>
      </w:pPr>
    </w:p>
    <w:p w14:paraId="7F4428DF" w14:textId="34089E59" w:rsidR="003D4A06" w:rsidRPr="003D4A06" w:rsidRDefault="003D4A06" w:rsidP="003D4A06">
      <w:pPr>
        <w:jc w:val="both"/>
        <w:rPr>
          <w:rFonts w:ascii="Times New Roman" w:hAnsi="Times New Roman" w:cs="Times New Roman"/>
          <w:sz w:val="24"/>
          <w:szCs w:val="24"/>
        </w:rPr>
      </w:pPr>
      <w:r w:rsidRPr="003D4A06">
        <w:rPr>
          <w:rFonts w:ascii="Times New Roman" w:hAnsi="Times New Roman" w:cs="Times New Roman"/>
          <w:sz w:val="24"/>
          <w:szCs w:val="24"/>
        </w:rPr>
        <w:t xml:space="preserve">Monsieur le Maire expose les différentes recherches concernant le bien immobilier laissé à l’abandon 13 rue de Moyencourt à </w:t>
      </w:r>
      <w:proofErr w:type="spellStart"/>
      <w:r w:rsidRPr="003D4A06">
        <w:rPr>
          <w:rFonts w:ascii="Times New Roman" w:hAnsi="Times New Roman" w:cs="Times New Roman"/>
          <w:sz w:val="24"/>
          <w:szCs w:val="24"/>
        </w:rPr>
        <w:t>Languevoisin</w:t>
      </w:r>
      <w:proofErr w:type="spellEnd"/>
      <w:r w:rsidRPr="003D4A06">
        <w:rPr>
          <w:rFonts w:ascii="Times New Roman" w:hAnsi="Times New Roman" w:cs="Times New Roman"/>
          <w:sz w:val="24"/>
          <w:szCs w:val="24"/>
        </w:rPr>
        <w:t xml:space="preserve"> </w:t>
      </w:r>
      <w:proofErr w:type="spellStart"/>
      <w:r w:rsidRPr="003D4A06">
        <w:rPr>
          <w:rFonts w:ascii="Times New Roman" w:hAnsi="Times New Roman" w:cs="Times New Roman"/>
          <w:sz w:val="24"/>
          <w:szCs w:val="24"/>
        </w:rPr>
        <w:t>quiquery</w:t>
      </w:r>
      <w:proofErr w:type="spellEnd"/>
      <w:r w:rsidRPr="003D4A06">
        <w:rPr>
          <w:rFonts w:ascii="Times New Roman" w:hAnsi="Times New Roman" w:cs="Times New Roman"/>
          <w:sz w:val="24"/>
          <w:szCs w:val="24"/>
        </w:rPr>
        <w:t>, cadastré AC69 et AC70.</w:t>
      </w:r>
    </w:p>
    <w:p w14:paraId="74E0F47C" w14:textId="77777777" w:rsidR="003D4A06" w:rsidRPr="003D4A06" w:rsidRDefault="003D4A06" w:rsidP="003D4A06">
      <w:pPr>
        <w:jc w:val="both"/>
        <w:rPr>
          <w:rFonts w:ascii="Times New Roman" w:hAnsi="Times New Roman" w:cs="Times New Roman"/>
          <w:sz w:val="24"/>
          <w:szCs w:val="24"/>
        </w:rPr>
      </w:pPr>
      <w:bookmarkStart w:id="5" w:name="_Hlk110612611"/>
      <w:r w:rsidRPr="003D4A06">
        <w:rPr>
          <w:rFonts w:ascii="Times New Roman" w:hAnsi="Times New Roman" w:cs="Times New Roman"/>
          <w:sz w:val="24"/>
          <w:szCs w:val="24"/>
        </w:rPr>
        <w:t>Vu le code général des collectivités territoriales et notamment ses articles L.2131-1 et L.2241-1 et suivants,</w:t>
      </w:r>
    </w:p>
    <w:p w14:paraId="75103473" w14:textId="77777777" w:rsidR="003D4A06" w:rsidRPr="003D4A06" w:rsidRDefault="003D4A06" w:rsidP="003D4A06">
      <w:pPr>
        <w:jc w:val="both"/>
        <w:rPr>
          <w:rFonts w:ascii="Times New Roman" w:hAnsi="Times New Roman" w:cs="Times New Roman"/>
          <w:sz w:val="24"/>
          <w:szCs w:val="24"/>
        </w:rPr>
      </w:pPr>
      <w:r w:rsidRPr="003D4A06">
        <w:rPr>
          <w:rFonts w:ascii="Times New Roman" w:hAnsi="Times New Roman" w:cs="Times New Roman"/>
          <w:sz w:val="24"/>
          <w:szCs w:val="24"/>
        </w:rPr>
        <w:t>Vu le code général de la propriété des personnes publiques et notamment ses articles L.1123-1 et suivants et L.2222.20,</w:t>
      </w:r>
    </w:p>
    <w:p w14:paraId="09B92647" w14:textId="77777777" w:rsidR="003D4A06" w:rsidRPr="003D4A06" w:rsidRDefault="003D4A06" w:rsidP="003D4A06">
      <w:pPr>
        <w:jc w:val="both"/>
        <w:rPr>
          <w:rFonts w:ascii="Times New Roman" w:hAnsi="Times New Roman" w:cs="Times New Roman"/>
          <w:sz w:val="24"/>
          <w:szCs w:val="24"/>
        </w:rPr>
      </w:pPr>
      <w:r w:rsidRPr="003D4A06">
        <w:rPr>
          <w:rFonts w:ascii="Times New Roman" w:hAnsi="Times New Roman" w:cs="Times New Roman"/>
          <w:sz w:val="24"/>
          <w:szCs w:val="24"/>
        </w:rPr>
        <w:t>Vu le code civil et notamment son article 713,</w:t>
      </w:r>
    </w:p>
    <w:bookmarkEnd w:id="5"/>
    <w:p w14:paraId="1EFE2712" w14:textId="77777777" w:rsidR="003D4A06" w:rsidRPr="003D4A06" w:rsidRDefault="003D4A06" w:rsidP="003D4A06">
      <w:pPr>
        <w:jc w:val="both"/>
        <w:rPr>
          <w:rFonts w:ascii="Times New Roman" w:hAnsi="Times New Roman" w:cs="Times New Roman"/>
          <w:sz w:val="24"/>
          <w:szCs w:val="24"/>
        </w:rPr>
      </w:pPr>
      <w:r w:rsidRPr="003D4A06">
        <w:rPr>
          <w:rFonts w:ascii="Times New Roman" w:hAnsi="Times New Roman" w:cs="Times New Roman"/>
          <w:sz w:val="24"/>
          <w:szCs w:val="24"/>
        </w:rPr>
        <w:t xml:space="preserve">Considérant les recherches réalisées auprès du cadastre nous indiquant que les parcelles AC 69 et AC70 d’une contenance de 1354 m² (AC 69 = 1 are 77 </w:t>
      </w:r>
      <w:proofErr w:type="gramStart"/>
      <w:r w:rsidRPr="003D4A06">
        <w:rPr>
          <w:rFonts w:ascii="Times New Roman" w:hAnsi="Times New Roman" w:cs="Times New Roman"/>
          <w:sz w:val="24"/>
          <w:szCs w:val="24"/>
        </w:rPr>
        <w:t>ca</w:t>
      </w:r>
      <w:proofErr w:type="gramEnd"/>
      <w:r w:rsidRPr="003D4A06">
        <w:rPr>
          <w:rFonts w:ascii="Times New Roman" w:hAnsi="Times New Roman" w:cs="Times New Roman"/>
          <w:sz w:val="24"/>
          <w:szCs w:val="24"/>
        </w:rPr>
        <w:t xml:space="preserve"> et AC 70 = 11 ares 77 ca), sises 13 rue de Moyencourt à </w:t>
      </w:r>
      <w:proofErr w:type="spellStart"/>
      <w:r w:rsidRPr="003D4A06">
        <w:rPr>
          <w:rFonts w:ascii="Times New Roman" w:hAnsi="Times New Roman" w:cs="Times New Roman"/>
          <w:sz w:val="24"/>
          <w:szCs w:val="24"/>
        </w:rPr>
        <w:t>Languevoisin</w:t>
      </w:r>
      <w:proofErr w:type="spellEnd"/>
      <w:r w:rsidRPr="003D4A06">
        <w:rPr>
          <w:rFonts w:ascii="Times New Roman" w:hAnsi="Times New Roman" w:cs="Times New Roman"/>
          <w:sz w:val="24"/>
          <w:szCs w:val="24"/>
        </w:rPr>
        <w:t xml:space="preserve"> </w:t>
      </w:r>
      <w:proofErr w:type="spellStart"/>
      <w:r w:rsidRPr="003D4A06">
        <w:rPr>
          <w:rFonts w:ascii="Times New Roman" w:hAnsi="Times New Roman" w:cs="Times New Roman"/>
          <w:sz w:val="24"/>
          <w:szCs w:val="24"/>
        </w:rPr>
        <w:t>quiquery</w:t>
      </w:r>
      <w:proofErr w:type="spellEnd"/>
      <w:r w:rsidRPr="003D4A06">
        <w:rPr>
          <w:rFonts w:ascii="Times New Roman" w:hAnsi="Times New Roman" w:cs="Times New Roman"/>
          <w:sz w:val="24"/>
          <w:szCs w:val="24"/>
        </w:rPr>
        <w:t xml:space="preserve">, appartiennent à Mme BOULONGNE Julienne Léonie née </w:t>
      </w:r>
      <w:proofErr w:type="spellStart"/>
      <w:r w:rsidRPr="003D4A06">
        <w:rPr>
          <w:rFonts w:ascii="Times New Roman" w:hAnsi="Times New Roman" w:cs="Times New Roman"/>
          <w:sz w:val="24"/>
          <w:szCs w:val="24"/>
        </w:rPr>
        <w:t>Brudenne</w:t>
      </w:r>
      <w:proofErr w:type="spellEnd"/>
      <w:r w:rsidRPr="003D4A06">
        <w:rPr>
          <w:rFonts w:ascii="Times New Roman" w:hAnsi="Times New Roman" w:cs="Times New Roman"/>
          <w:sz w:val="24"/>
          <w:szCs w:val="24"/>
        </w:rPr>
        <w:t>.</w:t>
      </w:r>
    </w:p>
    <w:p w14:paraId="172D96A3" w14:textId="4BABBDCF" w:rsidR="003D4A06" w:rsidRPr="003D4A06" w:rsidRDefault="003D4A06" w:rsidP="003D4A06">
      <w:pPr>
        <w:jc w:val="both"/>
        <w:rPr>
          <w:rFonts w:ascii="Times New Roman" w:hAnsi="Times New Roman" w:cs="Times New Roman"/>
          <w:sz w:val="24"/>
          <w:szCs w:val="24"/>
        </w:rPr>
      </w:pPr>
      <w:r w:rsidRPr="003D4A06">
        <w:rPr>
          <w:rFonts w:ascii="Times New Roman" w:hAnsi="Times New Roman" w:cs="Times New Roman"/>
          <w:sz w:val="24"/>
          <w:szCs w:val="24"/>
        </w:rPr>
        <w:t xml:space="preserve">Considérant la demande de renseignements au service de publicité foncière nous indiquant que Mme BOULONGNE julienne Léonie née </w:t>
      </w:r>
      <w:proofErr w:type="spellStart"/>
      <w:r w:rsidRPr="003D4A06">
        <w:rPr>
          <w:rFonts w:ascii="Times New Roman" w:hAnsi="Times New Roman" w:cs="Times New Roman"/>
          <w:sz w:val="24"/>
          <w:szCs w:val="24"/>
        </w:rPr>
        <w:t>Brudenne</w:t>
      </w:r>
      <w:proofErr w:type="spellEnd"/>
      <w:r w:rsidRPr="003D4A06">
        <w:rPr>
          <w:rFonts w:ascii="Times New Roman" w:hAnsi="Times New Roman" w:cs="Times New Roman"/>
          <w:sz w:val="24"/>
          <w:szCs w:val="24"/>
        </w:rPr>
        <w:t xml:space="preserve"> ne laisse aucun héritier.</w:t>
      </w:r>
    </w:p>
    <w:p w14:paraId="4AF8AE6D" w14:textId="77777777" w:rsidR="003D4A06" w:rsidRPr="003D4A06" w:rsidRDefault="003D4A06" w:rsidP="003D4A06">
      <w:pPr>
        <w:jc w:val="both"/>
        <w:rPr>
          <w:rFonts w:ascii="Times New Roman" w:hAnsi="Times New Roman" w:cs="Times New Roman"/>
          <w:sz w:val="24"/>
          <w:szCs w:val="24"/>
        </w:rPr>
      </w:pPr>
      <w:r w:rsidRPr="003D4A06">
        <w:rPr>
          <w:rFonts w:ascii="Times New Roman" w:hAnsi="Times New Roman" w:cs="Times New Roman"/>
          <w:sz w:val="24"/>
          <w:szCs w:val="24"/>
        </w:rPr>
        <w:t xml:space="preserve">Considérant l’acte de naissance de Madame BOULONGNE Julienne Léonie née </w:t>
      </w:r>
      <w:proofErr w:type="spellStart"/>
      <w:r w:rsidRPr="003D4A06">
        <w:rPr>
          <w:rFonts w:ascii="Times New Roman" w:hAnsi="Times New Roman" w:cs="Times New Roman"/>
          <w:sz w:val="24"/>
          <w:szCs w:val="24"/>
        </w:rPr>
        <w:t>Brudenne</w:t>
      </w:r>
      <w:proofErr w:type="spellEnd"/>
      <w:r w:rsidRPr="003D4A06">
        <w:rPr>
          <w:rFonts w:ascii="Times New Roman" w:hAnsi="Times New Roman" w:cs="Times New Roman"/>
          <w:sz w:val="24"/>
          <w:szCs w:val="24"/>
        </w:rPr>
        <w:t xml:space="preserve"> nous indiquant que cette dernière est décédée le dix-neuf juin Mil neuf cent quatre-vingt-deux à </w:t>
      </w:r>
      <w:proofErr w:type="spellStart"/>
      <w:r w:rsidRPr="003D4A06">
        <w:rPr>
          <w:rFonts w:ascii="Times New Roman" w:hAnsi="Times New Roman" w:cs="Times New Roman"/>
          <w:sz w:val="24"/>
          <w:szCs w:val="24"/>
        </w:rPr>
        <w:t>Granvilliers</w:t>
      </w:r>
      <w:proofErr w:type="spellEnd"/>
      <w:r w:rsidRPr="003D4A06">
        <w:rPr>
          <w:rFonts w:ascii="Times New Roman" w:hAnsi="Times New Roman" w:cs="Times New Roman"/>
          <w:sz w:val="24"/>
          <w:szCs w:val="24"/>
        </w:rPr>
        <w:t>, soit depuis 40 ans.</w:t>
      </w:r>
    </w:p>
    <w:p w14:paraId="414862D0" w14:textId="77777777" w:rsidR="003D4A06" w:rsidRPr="003D4A06" w:rsidRDefault="003D4A06" w:rsidP="003D4A06">
      <w:pPr>
        <w:jc w:val="both"/>
        <w:rPr>
          <w:rFonts w:ascii="Times New Roman" w:hAnsi="Times New Roman" w:cs="Times New Roman"/>
          <w:sz w:val="24"/>
          <w:szCs w:val="24"/>
        </w:rPr>
      </w:pPr>
      <w:r w:rsidRPr="003D4A06">
        <w:rPr>
          <w:rFonts w:ascii="Times New Roman" w:hAnsi="Times New Roman" w:cs="Times New Roman"/>
          <w:sz w:val="24"/>
          <w:szCs w:val="24"/>
        </w:rPr>
        <w:t>Le conseil municipal après en avoir délibéré :</w:t>
      </w:r>
    </w:p>
    <w:p w14:paraId="1103AFE4" w14:textId="77777777" w:rsidR="003D4A06" w:rsidRPr="003D4A06" w:rsidRDefault="003D4A06" w:rsidP="003D4A06">
      <w:pPr>
        <w:pStyle w:val="Paragraphedeliste"/>
        <w:numPr>
          <w:ilvl w:val="0"/>
          <w:numId w:val="4"/>
        </w:numPr>
        <w:jc w:val="both"/>
        <w:rPr>
          <w:rFonts w:ascii="Times New Roman" w:hAnsi="Times New Roman" w:cs="Times New Roman"/>
          <w:sz w:val="24"/>
          <w:szCs w:val="24"/>
        </w:rPr>
      </w:pPr>
      <w:r w:rsidRPr="003D4A06">
        <w:rPr>
          <w:rFonts w:ascii="Times New Roman" w:hAnsi="Times New Roman" w:cs="Times New Roman"/>
          <w:sz w:val="24"/>
          <w:szCs w:val="24"/>
        </w:rPr>
        <w:t xml:space="preserve">Autorise Monsieur le Maire à acquérir la parcelle AC 69 et AC 70 d’une superficie de 13 ares et 54 </w:t>
      </w:r>
      <w:proofErr w:type="gramStart"/>
      <w:r w:rsidRPr="003D4A06">
        <w:rPr>
          <w:rFonts w:ascii="Times New Roman" w:hAnsi="Times New Roman" w:cs="Times New Roman"/>
          <w:sz w:val="24"/>
          <w:szCs w:val="24"/>
        </w:rPr>
        <w:t>ca</w:t>
      </w:r>
      <w:proofErr w:type="gramEnd"/>
      <w:r w:rsidRPr="003D4A06">
        <w:rPr>
          <w:rFonts w:ascii="Times New Roman" w:hAnsi="Times New Roman" w:cs="Times New Roman"/>
          <w:sz w:val="24"/>
          <w:szCs w:val="24"/>
        </w:rPr>
        <w:t xml:space="preserve"> constituant un bien sans maître et revenant donc de plein droit à la commune.</w:t>
      </w:r>
    </w:p>
    <w:p w14:paraId="557F67A3" w14:textId="77777777" w:rsidR="003D4A06" w:rsidRPr="003D4A06" w:rsidRDefault="003D4A06" w:rsidP="003D4A06">
      <w:pPr>
        <w:pStyle w:val="Paragraphedeliste"/>
        <w:numPr>
          <w:ilvl w:val="0"/>
          <w:numId w:val="4"/>
        </w:numPr>
        <w:jc w:val="both"/>
        <w:rPr>
          <w:rFonts w:ascii="Times New Roman" w:hAnsi="Times New Roman" w:cs="Times New Roman"/>
          <w:sz w:val="24"/>
          <w:szCs w:val="24"/>
        </w:rPr>
      </w:pPr>
      <w:r w:rsidRPr="003D4A06">
        <w:rPr>
          <w:rFonts w:ascii="Times New Roman" w:hAnsi="Times New Roman" w:cs="Times New Roman"/>
          <w:sz w:val="24"/>
          <w:szCs w:val="24"/>
        </w:rPr>
        <w:t>Dit que la présente délibération sera transmise au représentant de l’État.</w:t>
      </w:r>
    </w:p>
    <w:p w14:paraId="2C8DC704" w14:textId="77777777" w:rsidR="008709E0" w:rsidRPr="003D4A06" w:rsidRDefault="008709E0" w:rsidP="008709E0">
      <w:pPr>
        <w:tabs>
          <w:tab w:val="left" w:pos="2484"/>
        </w:tabs>
        <w:suppressAutoHyphens/>
        <w:spacing w:after="0" w:line="240" w:lineRule="auto"/>
        <w:jc w:val="both"/>
        <w:rPr>
          <w:rFonts w:ascii="Times New Roman" w:eastAsia="Times New Roman" w:hAnsi="Times New Roman" w:cs="Times New Roman"/>
          <w:sz w:val="24"/>
          <w:szCs w:val="24"/>
          <w:lang w:eastAsia="ar-SA"/>
        </w:rPr>
      </w:pPr>
    </w:p>
    <w:p w14:paraId="1E5051B4" w14:textId="76B9F95D" w:rsidR="00CF2DF2" w:rsidRDefault="00CF2DF2" w:rsidP="00CF2DF2">
      <w:pPr>
        <w:pStyle w:val="Paragraphedeliste"/>
        <w:numPr>
          <w:ilvl w:val="0"/>
          <w:numId w:val="5"/>
        </w:numPr>
        <w:tabs>
          <w:tab w:val="left" w:pos="2484"/>
        </w:tabs>
        <w:suppressAutoHyphens/>
        <w:spacing w:after="0" w:line="240" w:lineRule="auto"/>
        <w:jc w:val="both"/>
        <w:rPr>
          <w:rFonts w:ascii="Times New Roman" w:eastAsia="Times New Roman" w:hAnsi="Times New Roman" w:cs="Times New Roman"/>
          <w:sz w:val="24"/>
          <w:szCs w:val="24"/>
          <w:u w:val="single"/>
          <w:lang w:eastAsia="ar-SA"/>
        </w:rPr>
      </w:pPr>
      <w:r w:rsidRPr="003D4A06">
        <w:rPr>
          <w:rFonts w:ascii="Times New Roman" w:eastAsia="Times New Roman" w:hAnsi="Times New Roman" w:cs="Times New Roman"/>
          <w:sz w:val="24"/>
          <w:szCs w:val="24"/>
          <w:u w:val="single"/>
          <w:lang w:eastAsia="ar-SA"/>
        </w:rPr>
        <w:t xml:space="preserve">Concernant l’habitation du </w:t>
      </w:r>
      <w:r>
        <w:rPr>
          <w:rFonts w:ascii="Times New Roman" w:eastAsia="Times New Roman" w:hAnsi="Times New Roman" w:cs="Times New Roman"/>
          <w:sz w:val="24"/>
          <w:szCs w:val="24"/>
          <w:u w:val="single"/>
          <w:lang w:eastAsia="ar-SA"/>
        </w:rPr>
        <w:t>8</w:t>
      </w:r>
      <w:r w:rsidRPr="003D4A06">
        <w:rPr>
          <w:rFonts w:ascii="Times New Roman" w:eastAsia="Times New Roman" w:hAnsi="Times New Roman" w:cs="Times New Roman"/>
          <w:sz w:val="24"/>
          <w:szCs w:val="24"/>
          <w:u w:val="single"/>
          <w:lang w:eastAsia="ar-SA"/>
        </w:rPr>
        <w:t xml:space="preserve"> grande rue à </w:t>
      </w:r>
      <w:proofErr w:type="spellStart"/>
      <w:r w:rsidRPr="003D4A06">
        <w:rPr>
          <w:rFonts w:ascii="Times New Roman" w:eastAsia="Times New Roman" w:hAnsi="Times New Roman" w:cs="Times New Roman"/>
          <w:sz w:val="24"/>
          <w:szCs w:val="24"/>
          <w:u w:val="single"/>
          <w:lang w:eastAsia="ar-SA"/>
        </w:rPr>
        <w:t>Languevoisin</w:t>
      </w:r>
      <w:proofErr w:type="spellEnd"/>
      <w:r w:rsidRPr="003D4A06">
        <w:rPr>
          <w:rFonts w:ascii="Times New Roman" w:eastAsia="Times New Roman" w:hAnsi="Times New Roman" w:cs="Times New Roman"/>
          <w:sz w:val="24"/>
          <w:szCs w:val="24"/>
          <w:u w:val="single"/>
          <w:lang w:eastAsia="ar-SA"/>
        </w:rPr>
        <w:t xml:space="preserve"> </w:t>
      </w:r>
      <w:proofErr w:type="spellStart"/>
      <w:r w:rsidRPr="003D4A06">
        <w:rPr>
          <w:rFonts w:ascii="Times New Roman" w:eastAsia="Times New Roman" w:hAnsi="Times New Roman" w:cs="Times New Roman"/>
          <w:sz w:val="24"/>
          <w:szCs w:val="24"/>
          <w:u w:val="single"/>
          <w:lang w:eastAsia="ar-SA"/>
        </w:rPr>
        <w:t>quiquery</w:t>
      </w:r>
      <w:proofErr w:type="spellEnd"/>
    </w:p>
    <w:p w14:paraId="57A05D1E" w14:textId="35452A8C" w:rsidR="00CF2DF2" w:rsidRDefault="00CF2DF2" w:rsidP="00CF2DF2">
      <w:pPr>
        <w:tabs>
          <w:tab w:val="left" w:pos="2484"/>
        </w:tabs>
        <w:suppressAutoHyphens/>
        <w:spacing w:after="0" w:line="240" w:lineRule="auto"/>
        <w:jc w:val="both"/>
        <w:rPr>
          <w:rFonts w:ascii="Times New Roman" w:eastAsia="Times New Roman" w:hAnsi="Times New Roman" w:cs="Times New Roman"/>
          <w:sz w:val="24"/>
          <w:szCs w:val="24"/>
          <w:u w:val="single"/>
          <w:lang w:eastAsia="ar-SA"/>
        </w:rPr>
      </w:pPr>
    </w:p>
    <w:p w14:paraId="397E1C8C" w14:textId="4AC8E2C2" w:rsidR="00CF2DF2" w:rsidRDefault="00CF2DF2" w:rsidP="00CF2DF2">
      <w:pPr>
        <w:tabs>
          <w:tab w:val="left" w:pos="2484"/>
        </w:tabs>
        <w:suppressAutoHyphens/>
        <w:spacing w:after="0" w:line="240" w:lineRule="auto"/>
        <w:jc w:val="both"/>
        <w:rPr>
          <w:rFonts w:ascii="Times New Roman" w:eastAsia="Times New Roman" w:hAnsi="Times New Roman" w:cs="Times New Roman"/>
          <w:sz w:val="24"/>
          <w:szCs w:val="24"/>
          <w:lang w:eastAsia="ar-SA"/>
        </w:rPr>
      </w:pPr>
      <w:r w:rsidRPr="00CF2DF2">
        <w:rPr>
          <w:rFonts w:ascii="Times New Roman" w:eastAsia="Times New Roman" w:hAnsi="Times New Roman" w:cs="Times New Roman"/>
          <w:sz w:val="24"/>
          <w:szCs w:val="24"/>
          <w:lang w:eastAsia="ar-SA"/>
        </w:rPr>
        <w:t xml:space="preserve">Madame </w:t>
      </w:r>
      <w:proofErr w:type="spellStart"/>
      <w:r w:rsidRPr="00CF2DF2">
        <w:rPr>
          <w:rFonts w:ascii="Times New Roman" w:eastAsia="Times New Roman" w:hAnsi="Times New Roman" w:cs="Times New Roman"/>
          <w:sz w:val="24"/>
          <w:szCs w:val="24"/>
          <w:lang w:eastAsia="ar-SA"/>
        </w:rPr>
        <w:t>Delot-Bochart</w:t>
      </w:r>
      <w:proofErr w:type="spellEnd"/>
      <w:r w:rsidRPr="00CF2DF2">
        <w:rPr>
          <w:rFonts w:ascii="Times New Roman" w:eastAsia="Times New Roman" w:hAnsi="Times New Roman" w:cs="Times New Roman"/>
          <w:sz w:val="24"/>
          <w:szCs w:val="24"/>
          <w:lang w:eastAsia="ar-SA"/>
        </w:rPr>
        <w:t xml:space="preserve"> précise que cette fois-ci il y a des héritiers en indivision depuis 2002, mais que ces propriétaires vivants ne veulent pas vendre ni entretenir leur parcelle. Après avis de la préfecture il a été recommandé à Monsieur le Maire de faire un arrêté pour contraindre les héritiers à respecter le règlement sanitaire départemental.</w:t>
      </w:r>
      <w:r>
        <w:rPr>
          <w:rFonts w:ascii="Times New Roman" w:eastAsia="Times New Roman" w:hAnsi="Times New Roman" w:cs="Times New Roman"/>
          <w:sz w:val="24"/>
          <w:szCs w:val="24"/>
          <w:lang w:eastAsia="ar-SA"/>
        </w:rPr>
        <w:t xml:space="preserve"> Cet arrêté sera a affiché en mairie</w:t>
      </w:r>
      <w:r w:rsidR="00EB24D5">
        <w:rPr>
          <w:rFonts w:ascii="Times New Roman" w:eastAsia="Times New Roman" w:hAnsi="Times New Roman" w:cs="Times New Roman"/>
          <w:sz w:val="24"/>
          <w:szCs w:val="24"/>
          <w:lang w:eastAsia="ar-SA"/>
        </w:rPr>
        <w:t>, ainsi que sur la parcelle et devra être transmis à Mme la sous-préfète des arrondissements de Péronne et de Montdidier.</w:t>
      </w:r>
    </w:p>
    <w:p w14:paraId="53A97872" w14:textId="277EA1DB" w:rsidR="00EB24D5" w:rsidRDefault="00EB24D5" w:rsidP="00CF2DF2">
      <w:pPr>
        <w:tabs>
          <w:tab w:val="left" w:pos="2484"/>
        </w:tabs>
        <w:suppressAutoHyphens/>
        <w:spacing w:after="0" w:line="240" w:lineRule="auto"/>
        <w:jc w:val="both"/>
        <w:rPr>
          <w:rFonts w:ascii="Times New Roman" w:eastAsia="Times New Roman" w:hAnsi="Times New Roman" w:cs="Times New Roman"/>
          <w:sz w:val="24"/>
          <w:szCs w:val="24"/>
          <w:lang w:eastAsia="ar-SA"/>
        </w:rPr>
      </w:pPr>
    </w:p>
    <w:p w14:paraId="40140C60" w14:textId="5556916F" w:rsidR="00EB24D5" w:rsidRDefault="00EB24D5" w:rsidP="00CF2DF2">
      <w:pPr>
        <w:tabs>
          <w:tab w:val="left" w:pos="2484"/>
        </w:tabs>
        <w:suppressAutoHyphens/>
        <w:spacing w:after="0" w:line="240" w:lineRule="auto"/>
        <w:jc w:val="both"/>
        <w:rPr>
          <w:b/>
          <w:bCs/>
        </w:rPr>
      </w:pPr>
      <w:r>
        <w:rPr>
          <w:rFonts w:ascii="Times New Roman" w:eastAsia="Times New Roman" w:hAnsi="Times New Roman" w:cs="Times New Roman"/>
          <w:sz w:val="24"/>
          <w:szCs w:val="24"/>
          <w:lang w:eastAsia="ar-SA"/>
        </w:rPr>
        <w:t>Tout infraction a un article du règlement sanitaire départemental est passible d’une amende de 3</w:t>
      </w:r>
      <w:r w:rsidRPr="00EB24D5">
        <w:rPr>
          <w:rFonts w:ascii="Times New Roman" w:eastAsia="Times New Roman" w:hAnsi="Times New Roman" w:cs="Times New Roman"/>
          <w:sz w:val="24"/>
          <w:szCs w:val="24"/>
          <w:vertAlign w:val="superscript"/>
          <w:lang w:eastAsia="ar-SA"/>
        </w:rPr>
        <w:t>ème</w:t>
      </w:r>
      <w:r>
        <w:rPr>
          <w:rFonts w:ascii="Times New Roman" w:eastAsia="Times New Roman" w:hAnsi="Times New Roman" w:cs="Times New Roman"/>
          <w:sz w:val="24"/>
          <w:szCs w:val="24"/>
          <w:lang w:eastAsia="ar-SA"/>
        </w:rPr>
        <w:t xml:space="preserve"> classe pouvant all</w:t>
      </w:r>
      <w:r w:rsidR="00380C5D">
        <w:rPr>
          <w:rFonts w:ascii="Times New Roman" w:eastAsia="Times New Roman" w:hAnsi="Times New Roman" w:cs="Times New Roman"/>
          <w:sz w:val="24"/>
          <w:szCs w:val="24"/>
          <w:lang w:eastAsia="ar-SA"/>
        </w:rPr>
        <w:t>er</w:t>
      </w:r>
      <w:r>
        <w:rPr>
          <w:rFonts w:ascii="Times New Roman" w:eastAsia="Times New Roman" w:hAnsi="Times New Roman" w:cs="Times New Roman"/>
          <w:sz w:val="24"/>
          <w:szCs w:val="24"/>
          <w:lang w:eastAsia="ar-SA"/>
        </w:rPr>
        <w:t xml:space="preserve"> jusqu’à 450 euros </w:t>
      </w:r>
      <w:r w:rsidR="00FA6052">
        <w:rPr>
          <w:rFonts w:ascii="Times New Roman" w:eastAsia="Times New Roman" w:hAnsi="Times New Roman" w:cs="Times New Roman"/>
          <w:sz w:val="24"/>
          <w:szCs w:val="24"/>
          <w:lang w:eastAsia="ar-SA"/>
        </w:rPr>
        <w:t xml:space="preserve">(cumulable par article) </w:t>
      </w:r>
      <w:r>
        <w:rPr>
          <w:rFonts w:ascii="Times New Roman" w:eastAsia="Times New Roman" w:hAnsi="Times New Roman" w:cs="Times New Roman"/>
          <w:sz w:val="24"/>
          <w:szCs w:val="24"/>
          <w:lang w:eastAsia="ar-SA"/>
        </w:rPr>
        <w:t>et actuellement trois articles au moins sont en infraction (a</w:t>
      </w:r>
      <w:r w:rsidRPr="00A12DFE">
        <w:rPr>
          <w:b/>
          <w:bCs/>
        </w:rPr>
        <w:t>rticle 23, 32 et 119 du règlement sanitaire départemental</w:t>
      </w:r>
      <w:r>
        <w:rPr>
          <w:b/>
          <w:bCs/>
        </w:rPr>
        <w:t>)</w:t>
      </w:r>
    </w:p>
    <w:p w14:paraId="4E3B1A2C" w14:textId="4C67D98F" w:rsidR="00380C5D" w:rsidRDefault="00380C5D" w:rsidP="00CF2DF2">
      <w:pPr>
        <w:tabs>
          <w:tab w:val="left" w:pos="2484"/>
        </w:tabs>
        <w:suppressAutoHyphens/>
        <w:spacing w:after="0" w:line="240" w:lineRule="auto"/>
        <w:jc w:val="both"/>
        <w:rPr>
          <w:b/>
          <w:bCs/>
        </w:rPr>
      </w:pPr>
    </w:p>
    <w:p w14:paraId="4712190B" w14:textId="7786772B" w:rsidR="00380C5D" w:rsidRDefault="00380C5D" w:rsidP="00CF2DF2">
      <w:pPr>
        <w:tabs>
          <w:tab w:val="left" w:pos="2484"/>
        </w:tabs>
        <w:suppressAutoHyphens/>
        <w:spacing w:after="0" w:line="240" w:lineRule="auto"/>
        <w:jc w:val="both"/>
        <w:rPr>
          <w:rFonts w:ascii="Times New Roman" w:hAnsi="Times New Roman" w:cs="Times New Roman"/>
          <w:sz w:val="24"/>
          <w:szCs w:val="24"/>
        </w:rPr>
      </w:pPr>
      <w:r w:rsidRPr="00380C5D">
        <w:rPr>
          <w:rFonts w:ascii="Times New Roman" w:hAnsi="Times New Roman" w:cs="Times New Roman"/>
          <w:sz w:val="24"/>
          <w:szCs w:val="24"/>
        </w:rPr>
        <w:lastRenderedPageBreak/>
        <w:t>Monsieur Combault demande si la municipalité ne devrait pas en profiter pour dresser un arrêté de péril pour appuyer la démarche. Monsieur le Maire se réserve la possibilité d’utiliser ce dernier argument si la municipalité n’obtient pas résolution du problème pour cette habitation.</w:t>
      </w:r>
    </w:p>
    <w:p w14:paraId="7C96A135" w14:textId="39B37773" w:rsidR="00380C5D" w:rsidRDefault="00380C5D" w:rsidP="00CF2DF2">
      <w:pPr>
        <w:tabs>
          <w:tab w:val="left" w:pos="2484"/>
        </w:tabs>
        <w:suppressAutoHyphens/>
        <w:spacing w:after="0" w:line="240" w:lineRule="auto"/>
        <w:jc w:val="both"/>
        <w:rPr>
          <w:rFonts w:ascii="Times New Roman" w:hAnsi="Times New Roman" w:cs="Times New Roman"/>
          <w:sz w:val="24"/>
          <w:szCs w:val="24"/>
        </w:rPr>
      </w:pPr>
    </w:p>
    <w:p w14:paraId="34FA40BC" w14:textId="6390CBC2" w:rsidR="00380C5D" w:rsidRPr="00380C5D" w:rsidRDefault="00380C5D" w:rsidP="00380C5D">
      <w:pPr>
        <w:pStyle w:val="Paragraphedeliste"/>
        <w:numPr>
          <w:ilvl w:val="0"/>
          <w:numId w:val="1"/>
        </w:numPr>
        <w:tabs>
          <w:tab w:val="left" w:pos="2484"/>
        </w:tabs>
        <w:suppressAutoHyphens/>
        <w:spacing w:after="0" w:line="240" w:lineRule="auto"/>
        <w:jc w:val="both"/>
        <w:rPr>
          <w:rFonts w:ascii="Times New Roman" w:hAnsi="Times New Roman" w:cs="Times New Roman"/>
          <w:b/>
          <w:bCs/>
          <w:sz w:val="24"/>
          <w:szCs w:val="24"/>
          <w:u w:val="single"/>
        </w:rPr>
      </w:pPr>
      <w:r w:rsidRPr="00380C5D">
        <w:rPr>
          <w:rFonts w:ascii="Times New Roman" w:hAnsi="Times New Roman" w:cs="Times New Roman"/>
          <w:b/>
          <w:bCs/>
          <w:sz w:val="24"/>
          <w:szCs w:val="24"/>
          <w:u w:val="single"/>
        </w:rPr>
        <w:t>Informations du Maire</w:t>
      </w:r>
    </w:p>
    <w:p w14:paraId="660C9787" w14:textId="3D87083B" w:rsidR="00934FEE" w:rsidRDefault="00934FEE" w:rsidP="00380C5D">
      <w:pPr>
        <w:tabs>
          <w:tab w:val="left" w:pos="2484"/>
        </w:tabs>
        <w:suppressAutoHyphens/>
        <w:spacing w:after="0" w:line="240" w:lineRule="auto"/>
        <w:jc w:val="both"/>
        <w:rPr>
          <w:rFonts w:ascii="Times New Roman" w:hAnsi="Times New Roman" w:cs="Times New Roman"/>
          <w:sz w:val="24"/>
          <w:szCs w:val="24"/>
        </w:rPr>
      </w:pPr>
    </w:p>
    <w:p w14:paraId="00539E39" w14:textId="72BAAEC6" w:rsidR="00934FEE" w:rsidRDefault="00934FEE" w:rsidP="00380C5D">
      <w:pPr>
        <w:tabs>
          <w:tab w:val="left" w:pos="24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Monsieur le Maire explique avoir reçu un courrier de la préfecture l’informant que la commune va toucher 9600 € de TADEM.</w:t>
      </w:r>
    </w:p>
    <w:p w14:paraId="7ECFDD68" w14:textId="076DEC2D" w:rsidR="00934FEE" w:rsidRDefault="00934FEE" w:rsidP="00380C5D">
      <w:pPr>
        <w:tabs>
          <w:tab w:val="left" w:pos="2484"/>
        </w:tabs>
        <w:suppressAutoHyphens/>
        <w:spacing w:after="0" w:line="240" w:lineRule="auto"/>
        <w:jc w:val="both"/>
        <w:rPr>
          <w:rFonts w:ascii="Times New Roman" w:hAnsi="Times New Roman" w:cs="Times New Roman"/>
          <w:sz w:val="24"/>
          <w:szCs w:val="24"/>
        </w:rPr>
      </w:pPr>
    </w:p>
    <w:p w14:paraId="1F0A2489" w14:textId="42EFD69D" w:rsidR="00934FEE" w:rsidRDefault="00934FEE" w:rsidP="00380C5D">
      <w:pPr>
        <w:tabs>
          <w:tab w:val="left" w:pos="24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explique ensuite que la maison de Mme </w:t>
      </w:r>
      <w:proofErr w:type="spellStart"/>
      <w:r>
        <w:rPr>
          <w:rFonts w:ascii="Times New Roman" w:hAnsi="Times New Roman" w:cs="Times New Roman"/>
          <w:sz w:val="24"/>
          <w:szCs w:val="24"/>
        </w:rPr>
        <w:t>Lecat</w:t>
      </w:r>
      <w:proofErr w:type="spellEnd"/>
      <w:r>
        <w:rPr>
          <w:rFonts w:ascii="Times New Roman" w:hAnsi="Times New Roman" w:cs="Times New Roman"/>
          <w:sz w:val="24"/>
          <w:szCs w:val="24"/>
        </w:rPr>
        <w:t xml:space="preserve"> est en vente, il rappelle que le portail donnant sur la place publique a été installé il y a des années sans autorisation et qu’aujourd’hui des éventuels acquéreurs sont intéressés s’il</w:t>
      </w:r>
      <w:r w:rsidR="00052614">
        <w:rPr>
          <w:rFonts w:ascii="Times New Roman" w:hAnsi="Times New Roman" w:cs="Times New Roman"/>
          <w:sz w:val="24"/>
          <w:szCs w:val="24"/>
        </w:rPr>
        <w:t>s</w:t>
      </w:r>
      <w:r>
        <w:rPr>
          <w:rFonts w:ascii="Times New Roman" w:hAnsi="Times New Roman" w:cs="Times New Roman"/>
          <w:sz w:val="24"/>
          <w:szCs w:val="24"/>
        </w:rPr>
        <w:t xml:space="preserve"> peuvent utiliser l’accès de ce portail. Monsieur le Maire va voir avec un avocat pour savoir ce que dit la loi </w:t>
      </w:r>
      <w:r w:rsidR="00052614">
        <w:rPr>
          <w:rFonts w:ascii="Times New Roman" w:hAnsi="Times New Roman" w:cs="Times New Roman"/>
          <w:sz w:val="24"/>
          <w:szCs w:val="24"/>
        </w:rPr>
        <w:t>car il rappelle qu’il y a le terrain de longue paume, la fête communale sur la place et que cela impliquerait un arrêté à chaque manifestation pour réglementer le passage ou le stationnement et que cela représente une place de parking de perdu si on accord ce droit de passage.</w:t>
      </w:r>
    </w:p>
    <w:p w14:paraId="06092EC3" w14:textId="2953ADA2" w:rsidR="00052614" w:rsidRDefault="00052614" w:rsidP="00380C5D">
      <w:pPr>
        <w:tabs>
          <w:tab w:val="left" w:pos="2484"/>
        </w:tabs>
        <w:suppressAutoHyphens/>
        <w:spacing w:after="0" w:line="240" w:lineRule="auto"/>
        <w:jc w:val="both"/>
        <w:rPr>
          <w:rFonts w:ascii="Times New Roman" w:hAnsi="Times New Roman" w:cs="Times New Roman"/>
          <w:sz w:val="24"/>
          <w:szCs w:val="24"/>
        </w:rPr>
      </w:pPr>
    </w:p>
    <w:p w14:paraId="0A38DB93" w14:textId="23E3545F" w:rsidR="00052614" w:rsidRDefault="00BA5795" w:rsidP="00380C5D">
      <w:pPr>
        <w:tabs>
          <w:tab w:val="left" w:pos="24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Monsieur le Maire </w:t>
      </w:r>
      <w:r w:rsidR="00052614">
        <w:rPr>
          <w:rFonts w:ascii="Times New Roman" w:hAnsi="Times New Roman" w:cs="Times New Roman"/>
          <w:sz w:val="24"/>
          <w:szCs w:val="24"/>
        </w:rPr>
        <w:t xml:space="preserve">informe également avoir </w:t>
      </w:r>
      <w:r>
        <w:rPr>
          <w:rFonts w:ascii="Times New Roman" w:hAnsi="Times New Roman" w:cs="Times New Roman"/>
          <w:sz w:val="24"/>
          <w:szCs w:val="24"/>
        </w:rPr>
        <w:t>envoyé un recommandé avec mise en demeure à</w:t>
      </w:r>
      <w:r w:rsidR="00052614">
        <w:rPr>
          <w:rFonts w:ascii="Times New Roman" w:hAnsi="Times New Roman" w:cs="Times New Roman"/>
          <w:sz w:val="24"/>
          <w:szCs w:val="24"/>
        </w:rPr>
        <w:t xml:space="preserve"> Mme </w:t>
      </w:r>
      <w:proofErr w:type="spellStart"/>
      <w:r w:rsidR="00052614">
        <w:rPr>
          <w:rFonts w:ascii="Times New Roman" w:hAnsi="Times New Roman" w:cs="Times New Roman"/>
          <w:sz w:val="24"/>
          <w:szCs w:val="24"/>
        </w:rPr>
        <w:t>Rouzé</w:t>
      </w:r>
      <w:proofErr w:type="spellEnd"/>
      <w:r w:rsidR="00052614">
        <w:rPr>
          <w:rFonts w:ascii="Times New Roman" w:hAnsi="Times New Roman" w:cs="Times New Roman"/>
          <w:sz w:val="24"/>
          <w:szCs w:val="24"/>
        </w:rPr>
        <w:t xml:space="preserve"> </w:t>
      </w:r>
      <w:r>
        <w:rPr>
          <w:rFonts w:ascii="Times New Roman" w:hAnsi="Times New Roman" w:cs="Times New Roman"/>
          <w:sz w:val="24"/>
          <w:szCs w:val="24"/>
        </w:rPr>
        <w:t>propriétaire de la maison sise 19 grande rue, en lui rappelant l’obligation de nettoyer son trottoir suite au refus catégorique de son mari.</w:t>
      </w:r>
    </w:p>
    <w:p w14:paraId="047A6207" w14:textId="660F627C" w:rsidR="00052614" w:rsidRDefault="00052614" w:rsidP="00380C5D">
      <w:pPr>
        <w:tabs>
          <w:tab w:val="left" w:pos="2484"/>
        </w:tabs>
        <w:suppressAutoHyphens/>
        <w:spacing w:after="0" w:line="240" w:lineRule="auto"/>
        <w:jc w:val="both"/>
        <w:rPr>
          <w:rFonts w:ascii="Times New Roman" w:hAnsi="Times New Roman" w:cs="Times New Roman"/>
          <w:sz w:val="24"/>
          <w:szCs w:val="24"/>
        </w:rPr>
      </w:pPr>
    </w:p>
    <w:p w14:paraId="774214DF" w14:textId="17BBFA46" w:rsidR="00052614" w:rsidRDefault="00052614" w:rsidP="00380C5D">
      <w:pPr>
        <w:tabs>
          <w:tab w:val="left" w:pos="24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Il informe enfin que les travaux de la grande rue commenceront au mois de novembre et que la circulation sera faite par alternance</w:t>
      </w:r>
      <w:r w:rsidR="00E836D9">
        <w:rPr>
          <w:rFonts w:ascii="Times New Roman" w:hAnsi="Times New Roman" w:cs="Times New Roman"/>
          <w:sz w:val="24"/>
          <w:szCs w:val="24"/>
        </w:rPr>
        <w:t>. Les travaux dureront un an. 21 lampadaires sont à chang</w:t>
      </w:r>
      <w:r w:rsidR="00BA5795">
        <w:rPr>
          <w:rFonts w:ascii="Times New Roman" w:hAnsi="Times New Roman" w:cs="Times New Roman"/>
          <w:sz w:val="24"/>
          <w:szCs w:val="24"/>
        </w:rPr>
        <w:t>er</w:t>
      </w:r>
      <w:r w:rsidR="00E836D9">
        <w:rPr>
          <w:rFonts w:ascii="Times New Roman" w:hAnsi="Times New Roman" w:cs="Times New Roman"/>
          <w:sz w:val="24"/>
          <w:szCs w:val="24"/>
        </w:rPr>
        <w:t>.</w:t>
      </w:r>
    </w:p>
    <w:p w14:paraId="266C17AF" w14:textId="1BD5523E" w:rsidR="00E836D9" w:rsidRPr="00F55F39" w:rsidRDefault="00E836D9" w:rsidP="00380C5D">
      <w:pPr>
        <w:tabs>
          <w:tab w:val="left" w:pos="2484"/>
        </w:tabs>
        <w:suppressAutoHyphens/>
        <w:spacing w:after="0" w:line="240" w:lineRule="auto"/>
        <w:jc w:val="both"/>
        <w:rPr>
          <w:rFonts w:ascii="Times New Roman" w:hAnsi="Times New Roman" w:cs="Times New Roman"/>
          <w:b/>
          <w:bCs/>
          <w:sz w:val="24"/>
          <w:szCs w:val="24"/>
          <w:u w:val="single"/>
        </w:rPr>
      </w:pPr>
    </w:p>
    <w:p w14:paraId="61C0DACE" w14:textId="5A3E4737" w:rsidR="00E836D9" w:rsidRDefault="00E836D9" w:rsidP="00E836D9">
      <w:pPr>
        <w:pStyle w:val="Paragraphedeliste"/>
        <w:numPr>
          <w:ilvl w:val="0"/>
          <w:numId w:val="1"/>
        </w:numPr>
        <w:tabs>
          <w:tab w:val="left" w:pos="2484"/>
        </w:tabs>
        <w:suppressAutoHyphens/>
        <w:spacing w:after="0" w:line="240" w:lineRule="auto"/>
        <w:jc w:val="both"/>
        <w:rPr>
          <w:rFonts w:ascii="Times New Roman" w:hAnsi="Times New Roman" w:cs="Times New Roman"/>
          <w:sz w:val="24"/>
          <w:szCs w:val="24"/>
        </w:rPr>
      </w:pPr>
      <w:r w:rsidRPr="00F55F39">
        <w:rPr>
          <w:rFonts w:ascii="Times New Roman" w:hAnsi="Times New Roman" w:cs="Times New Roman"/>
          <w:b/>
          <w:bCs/>
          <w:sz w:val="24"/>
          <w:szCs w:val="24"/>
          <w:u w:val="single"/>
        </w:rPr>
        <w:t>Divers</w:t>
      </w:r>
    </w:p>
    <w:p w14:paraId="223EDC15" w14:textId="58B29422" w:rsidR="00E836D9" w:rsidRDefault="00E836D9" w:rsidP="00E836D9">
      <w:pPr>
        <w:tabs>
          <w:tab w:val="left" w:pos="2484"/>
        </w:tabs>
        <w:suppressAutoHyphens/>
        <w:spacing w:after="0" w:line="240" w:lineRule="auto"/>
        <w:jc w:val="both"/>
        <w:rPr>
          <w:rFonts w:ascii="Times New Roman" w:hAnsi="Times New Roman" w:cs="Times New Roman"/>
          <w:sz w:val="24"/>
          <w:szCs w:val="24"/>
        </w:rPr>
      </w:pPr>
    </w:p>
    <w:p w14:paraId="55E9B344" w14:textId="0A832DE5" w:rsidR="00E836D9" w:rsidRDefault="001F1754" w:rsidP="00E836D9">
      <w:pPr>
        <w:tabs>
          <w:tab w:val="left" w:pos="2484"/>
        </w:tabs>
        <w:suppressAutoHyphens/>
        <w:spacing w:after="0" w:line="240" w:lineRule="auto"/>
        <w:jc w:val="both"/>
        <w:rPr>
          <w:rFonts w:ascii="Times New Roman" w:hAnsi="Times New Roman" w:cs="Times New Roman"/>
          <w:sz w:val="24"/>
          <w:szCs w:val="24"/>
        </w:rPr>
      </w:pPr>
      <w:bookmarkStart w:id="6" w:name="_Hlk114241317"/>
      <w:r>
        <w:rPr>
          <w:rFonts w:ascii="Times New Roman" w:hAnsi="Times New Roman" w:cs="Times New Roman"/>
          <w:sz w:val="24"/>
          <w:szCs w:val="24"/>
        </w:rPr>
        <w:t>Madame Mangot explique avoir reçu le catalogue de jouet et que cette année 19 enfants sont concernés. Elle demande s’il ne serait pas possible d’augmenter un peu le prix alloué par enfant pour les jouets. Après délibération, les membres du conseil municipal décident à l’unanimité d’allouer un prix entre 30 et 35 euros par enfants.</w:t>
      </w:r>
    </w:p>
    <w:p w14:paraId="658453ED" w14:textId="20948B9C" w:rsidR="001F1754" w:rsidRDefault="001F1754" w:rsidP="00E836D9">
      <w:pPr>
        <w:tabs>
          <w:tab w:val="left" w:pos="2484"/>
        </w:tabs>
        <w:suppressAutoHyphens/>
        <w:spacing w:after="0" w:line="240" w:lineRule="auto"/>
        <w:jc w:val="both"/>
        <w:rPr>
          <w:rFonts w:ascii="Times New Roman" w:hAnsi="Times New Roman" w:cs="Times New Roman"/>
          <w:sz w:val="24"/>
          <w:szCs w:val="24"/>
        </w:rPr>
      </w:pPr>
    </w:p>
    <w:p w14:paraId="7DBC9159" w14:textId="233DB135" w:rsidR="001F1754" w:rsidRDefault="001F1754" w:rsidP="00E836D9">
      <w:pPr>
        <w:tabs>
          <w:tab w:val="left" w:pos="24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Le</w:t>
      </w:r>
      <w:r w:rsidR="00F55F39">
        <w:rPr>
          <w:rFonts w:ascii="Times New Roman" w:hAnsi="Times New Roman" w:cs="Times New Roman"/>
          <w:sz w:val="24"/>
          <w:szCs w:val="24"/>
        </w:rPr>
        <w:t>s membres du</w:t>
      </w:r>
      <w:r>
        <w:rPr>
          <w:rFonts w:ascii="Times New Roman" w:hAnsi="Times New Roman" w:cs="Times New Roman"/>
          <w:sz w:val="24"/>
          <w:szCs w:val="24"/>
        </w:rPr>
        <w:t xml:space="preserve"> conseil municipal décident après délibération de fixer un prix de 35 euros pour une personne seule et 70 euros pour un couple en ce qui concerne </w:t>
      </w:r>
      <w:r w:rsidR="00F55F39">
        <w:rPr>
          <w:rFonts w:ascii="Times New Roman" w:hAnsi="Times New Roman" w:cs="Times New Roman"/>
          <w:sz w:val="24"/>
          <w:szCs w:val="24"/>
        </w:rPr>
        <w:t xml:space="preserve">le noël des aînés. </w:t>
      </w:r>
      <w:r w:rsidR="002A1E56">
        <w:rPr>
          <w:rFonts w:ascii="Times New Roman" w:hAnsi="Times New Roman" w:cs="Times New Roman"/>
          <w:sz w:val="24"/>
          <w:szCs w:val="24"/>
        </w:rPr>
        <w:t>58</w:t>
      </w:r>
      <w:r w:rsidR="00F55F39">
        <w:rPr>
          <w:rFonts w:ascii="Times New Roman" w:hAnsi="Times New Roman" w:cs="Times New Roman"/>
          <w:sz w:val="24"/>
          <w:szCs w:val="24"/>
        </w:rPr>
        <w:t xml:space="preserve">    Personnes sont concernées et cette liste comprend également le personnel communal actifs et retraités</w:t>
      </w:r>
      <w:r>
        <w:rPr>
          <w:rFonts w:ascii="Times New Roman" w:hAnsi="Times New Roman" w:cs="Times New Roman"/>
          <w:sz w:val="24"/>
          <w:szCs w:val="24"/>
        </w:rPr>
        <w:t xml:space="preserve">. </w:t>
      </w:r>
    </w:p>
    <w:p w14:paraId="06D4A00C" w14:textId="260CA994" w:rsidR="00F55F39" w:rsidRDefault="00F55F39" w:rsidP="00E836D9">
      <w:pPr>
        <w:tabs>
          <w:tab w:val="left" w:pos="2484"/>
        </w:tabs>
        <w:suppressAutoHyphens/>
        <w:spacing w:after="0" w:line="240" w:lineRule="auto"/>
        <w:jc w:val="both"/>
        <w:rPr>
          <w:rFonts w:ascii="Times New Roman" w:hAnsi="Times New Roman" w:cs="Times New Roman"/>
          <w:sz w:val="24"/>
          <w:szCs w:val="24"/>
        </w:rPr>
      </w:pPr>
    </w:p>
    <w:p w14:paraId="4ED263FA" w14:textId="78525AE0" w:rsidR="00F55F39" w:rsidRDefault="00F55F39" w:rsidP="00E836D9">
      <w:pPr>
        <w:tabs>
          <w:tab w:val="left" w:pos="2484"/>
        </w:tabs>
        <w:suppressAutoHyphens/>
        <w:spacing w:after="0" w:line="240" w:lineRule="auto"/>
        <w:jc w:val="both"/>
        <w:rPr>
          <w:rFonts w:ascii="Times New Roman" w:hAnsi="Times New Roman" w:cs="Times New Roman"/>
          <w:sz w:val="24"/>
          <w:szCs w:val="24"/>
        </w:rPr>
      </w:pPr>
    </w:p>
    <w:bookmarkEnd w:id="6"/>
    <w:p w14:paraId="0A753EDC" w14:textId="45A7DE29" w:rsidR="00F55F39" w:rsidRDefault="00F55F39" w:rsidP="00E836D9">
      <w:pPr>
        <w:tabs>
          <w:tab w:val="left" w:pos="24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Plus d’observations étant formulées la séance est levée </w:t>
      </w:r>
      <w:r w:rsidR="00DA0B9E">
        <w:rPr>
          <w:rFonts w:ascii="Times New Roman" w:hAnsi="Times New Roman" w:cs="Times New Roman"/>
          <w:sz w:val="24"/>
          <w:szCs w:val="24"/>
        </w:rPr>
        <w:t>à</w:t>
      </w:r>
      <w:r>
        <w:rPr>
          <w:rFonts w:ascii="Times New Roman" w:hAnsi="Times New Roman" w:cs="Times New Roman"/>
          <w:sz w:val="24"/>
          <w:szCs w:val="24"/>
        </w:rPr>
        <w:t xml:space="preserve"> 20 heures</w:t>
      </w:r>
    </w:p>
    <w:p w14:paraId="50832D94" w14:textId="53785FDB" w:rsidR="001F1754" w:rsidRDefault="001F1754" w:rsidP="00E836D9">
      <w:pPr>
        <w:tabs>
          <w:tab w:val="left" w:pos="2484"/>
        </w:tabs>
        <w:suppressAutoHyphens/>
        <w:spacing w:after="0" w:line="240" w:lineRule="auto"/>
        <w:jc w:val="both"/>
        <w:rPr>
          <w:rFonts w:ascii="Times New Roman" w:hAnsi="Times New Roman" w:cs="Times New Roman"/>
          <w:sz w:val="24"/>
          <w:szCs w:val="24"/>
        </w:rPr>
      </w:pPr>
    </w:p>
    <w:p w14:paraId="4C022D46" w14:textId="77777777" w:rsidR="001F1754" w:rsidRPr="00E836D9" w:rsidRDefault="001F1754" w:rsidP="00E836D9">
      <w:pPr>
        <w:tabs>
          <w:tab w:val="left" w:pos="2484"/>
        </w:tabs>
        <w:suppressAutoHyphens/>
        <w:spacing w:after="0" w:line="240" w:lineRule="auto"/>
        <w:jc w:val="both"/>
        <w:rPr>
          <w:rFonts w:ascii="Times New Roman" w:hAnsi="Times New Roman" w:cs="Times New Roman"/>
          <w:sz w:val="24"/>
          <w:szCs w:val="24"/>
        </w:rPr>
      </w:pPr>
    </w:p>
    <w:p w14:paraId="7ADA8329" w14:textId="77777777" w:rsidR="00380C5D" w:rsidRPr="00380C5D" w:rsidRDefault="00380C5D" w:rsidP="00380C5D">
      <w:pPr>
        <w:tabs>
          <w:tab w:val="left" w:pos="2484"/>
        </w:tabs>
        <w:suppressAutoHyphens/>
        <w:spacing w:after="0" w:line="240" w:lineRule="auto"/>
        <w:jc w:val="both"/>
        <w:rPr>
          <w:rFonts w:ascii="Times New Roman" w:hAnsi="Times New Roman" w:cs="Times New Roman"/>
          <w:sz w:val="24"/>
          <w:szCs w:val="24"/>
        </w:rPr>
      </w:pPr>
    </w:p>
    <w:p w14:paraId="0D947799" w14:textId="13BCE713" w:rsidR="00380C5D" w:rsidRDefault="00380C5D" w:rsidP="00CF2DF2">
      <w:pPr>
        <w:tabs>
          <w:tab w:val="left" w:pos="2484"/>
        </w:tabs>
        <w:suppressAutoHyphens/>
        <w:spacing w:after="0" w:line="240" w:lineRule="auto"/>
        <w:jc w:val="both"/>
        <w:rPr>
          <w:b/>
          <w:bCs/>
        </w:rPr>
      </w:pPr>
    </w:p>
    <w:p w14:paraId="50F98A1C" w14:textId="77777777" w:rsidR="00380C5D" w:rsidRDefault="00380C5D" w:rsidP="00CF2DF2">
      <w:pPr>
        <w:tabs>
          <w:tab w:val="left" w:pos="2484"/>
        </w:tabs>
        <w:suppressAutoHyphens/>
        <w:spacing w:after="0" w:line="240" w:lineRule="auto"/>
        <w:jc w:val="both"/>
        <w:rPr>
          <w:b/>
          <w:bCs/>
        </w:rPr>
      </w:pPr>
    </w:p>
    <w:p w14:paraId="768C72F7" w14:textId="77777777" w:rsidR="00380C5D" w:rsidRPr="00CF2DF2" w:rsidRDefault="00380C5D" w:rsidP="00CF2DF2">
      <w:pPr>
        <w:tabs>
          <w:tab w:val="left" w:pos="2484"/>
        </w:tabs>
        <w:suppressAutoHyphens/>
        <w:spacing w:after="0" w:line="240" w:lineRule="auto"/>
        <w:jc w:val="both"/>
        <w:rPr>
          <w:rFonts w:ascii="Times New Roman" w:eastAsia="Times New Roman" w:hAnsi="Times New Roman" w:cs="Times New Roman"/>
          <w:sz w:val="24"/>
          <w:szCs w:val="24"/>
          <w:lang w:eastAsia="ar-SA"/>
        </w:rPr>
      </w:pPr>
    </w:p>
    <w:p w14:paraId="46AC7D4C" w14:textId="77777777" w:rsidR="008709E0" w:rsidRPr="00CF2DF2" w:rsidRDefault="008709E0" w:rsidP="007E2AE5">
      <w:pPr>
        <w:rPr>
          <w:rFonts w:ascii="Times New Roman" w:hAnsi="Times New Roman" w:cs="Times New Roman"/>
          <w:sz w:val="24"/>
          <w:szCs w:val="24"/>
        </w:rPr>
      </w:pPr>
    </w:p>
    <w:sectPr w:rsidR="008709E0" w:rsidRPr="00CF2DF2" w:rsidSect="00FD07CE">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379B1"/>
    <w:multiLevelType w:val="hybridMultilevel"/>
    <w:tmpl w:val="81066AC6"/>
    <w:lvl w:ilvl="0" w:tplc="B3FC4E26">
      <w:start w:val="2"/>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802C00"/>
    <w:multiLevelType w:val="hybridMultilevel"/>
    <w:tmpl w:val="56E0548E"/>
    <w:lvl w:ilvl="0" w:tplc="8D0A1C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881C2F"/>
    <w:multiLevelType w:val="hybridMultilevel"/>
    <w:tmpl w:val="13B8E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4354E0"/>
    <w:multiLevelType w:val="hybridMultilevel"/>
    <w:tmpl w:val="61A42E84"/>
    <w:lvl w:ilvl="0" w:tplc="A95A6D1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AE32457"/>
    <w:multiLevelType w:val="hybridMultilevel"/>
    <w:tmpl w:val="C61819F6"/>
    <w:lvl w:ilvl="0" w:tplc="5C56E81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5990876">
    <w:abstractNumId w:val="3"/>
  </w:num>
  <w:num w:numId="2" w16cid:durableId="1436901016">
    <w:abstractNumId w:val="4"/>
  </w:num>
  <w:num w:numId="3" w16cid:durableId="1766536187">
    <w:abstractNumId w:val="0"/>
  </w:num>
  <w:num w:numId="4" w16cid:durableId="762339611">
    <w:abstractNumId w:val="1"/>
  </w:num>
  <w:num w:numId="5" w16cid:durableId="1554847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8D1"/>
    <w:rsid w:val="00052614"/>
    <w:rsid w:val="001818D1"/>
    <w:rsid w:val="001F1754"/>
    <w:rsid w:val="002A1E56"/>
    <w:rsid w:val="00310A93"/>
    <w:rsid w:val="00380C5D"/>
    <w:rsid w:val="003D4A06"/>
    <w:rsid w:val="00481AAF"/>
    <w:rsid w:val="007E2AE5"/>
    <w:rsid w:val="008709E0"/>
    <w:rsid w:val="00934FEE"/>
    <w:rsid w:val="00945892"/>
    <w:rsid w:val="00BA5795"/>
    <w:rsid w:val="00C174E9"/>
    <w:rsid w:val="00CF2DF2"/>
    <w:rsid w:val="00DA0B9E"/>
    <w:rsid w:val="00E836D9"/>
    <w:rsid w:val="00EB24D5"/>
    <w:rsid w:val="00F55F39"/>
    <w:rsid w:val="00FA6052"/>
    <w:rsid w:val="00FD07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513DD"/>
  <w15:chartTrackingRefBased/>
  <w15:docId w15:val="{87CC6A3E-B1A0-4A7A-917D-DF36582B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8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1818D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Paragraphedeliste">
    <w:name w:val="List Paragraph"/>
    <w:basedOn w:val="Normal"/>
    <w:uiPriority w:val="34"/>
    <w:qFormat/>
    <w:rsid w:val="00181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1398</Words>
  <Characters>7694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2022-09-16T15:28:00Z</cp:lastPrinted>
  <dcterms:created xsi:type="dcterms:W3CDTF">2022-11-18T16:14:00Z</dcterms:created>
  <dcterms:modified xsi:type="dcterms:W3CDTF">2022-11-18T16:14:00Z</dcterms:modified>
</cp:coreProperties>
</file>